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56"/>
        <w:gridCol w:w="8800"/>
      </w:tblGrid>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800" w:type="dxa"/>
          </w:tcPr>
          <w:p w:rsidR="00BB30D3" w:rsidRPr="0067091D" w:rsidRDefault="0067091D" w:rsidP="00E2548A">
            <w:pPr>
              <w:rPr>
                <w:rFonts w:ascii="Times New Roman" w:hAnsi="Times New Roman" w:cs="Times New Roman"/>
                <w:b/>
                <w:sz w:val="24"/>
                <w:szCs w:val="24"/>
              </w:rPr>
            </w:pPr>
            <w:r w:rsidRPr="0067091D">
              <w:rPr>
                <w:rFonts w:ascii="Times New Roman" w:hAnsi="Times New Roman" w:cs="Times New Roman"/>
                <w:b/>
                <w:bCs/>
                <w:i/>
                <w:sz w:val="24"/>
                <w:szCs w:val="24"/>
              </w:rPr>
              <w:t>Послуги з перевезення учнів, педпрацівників та вихованців за затвердженим маршрутом</w:t>
            </w:r>
            <w:r w:rsidRPr="0067091D">
              <w:rPr>
                <w:rFonts w:ascii="Times New Roman" w:hAnsi="Times New Roman" w:cs="Times New Roman"/>
                <w:b/>
                <w:i/>
                <w:sz w:val="24"/>
                <w:szCs w:val="24"/>
                <w:lang w:eastAsia="ru-RU"/>
              </w:rPr>
              <w:t xml:space="preserve"> (</w:t>
            </w:r>
            <w:r w:rsidRPr="0067091D">
              <w:rPr>
                <w:rFonts w:ascii="Times New Roman" w:hAnsi="Times New Roman" w:cs="Times New Roman"/>
                <w:b/>
                <w:i/>
                <w:sz w:val="24"/>
                <w:szCs w:val="24"/>
                <w:u w:val="single"/>
                <w:lang w:eastAsia="ru-RU"/>
              </w:rPr>
              <w:t>лот 1</w:t>
            </w:r>
            <w:r w:rsidRPr="0067091D">
              <w:rPr>
                <w:rFonts w:ascii="Times New Roman" w:hAnsi="Times New Roman" w:cs="Times New Roman"/>
                <w:b/>
                <w:i/>
                <w:sz w:val="24"/>
                <w:szCs w:val="24"/>
                <w:lang w:eastAsia="ru-RU"/>
              </w:rPr>
              <w:t xml:space="preserve"> - п</w:t>
            </w:r>
            <w:r w:rsidRPr="0067091D">
              <w:rPr>
                <w:rFonts w:ascii="Times New Roman" w:eastAsia="Times New Roman" w:hAnsi="Times New Roman" w:cs="Times New Roman"/>
                <w:b/>
                <w:i/>
                <w:sz w:val="24"/>
                <w:szCs w:val="24"/>
                <w:lang w:eastAsia="ru-RU"/>
              </w:rPr>
              <w:t>ослуги з перевезення учнів та педпрацівників за затвердженим маршрутом с. Губник - м. Ладижин; м. Ладижин - с. Губник</w:t>
            </w:r>
            <w:r w:rsidRPr="0067091D">
              <w:rPr>
                <w:rFonts w:ascii="Times New Roman" w:hAnsi="Times New Roman" w:cs="Times New Roman"/>
                <w:b/>
                <w:i/>
                <w:sz w:val="24"/>
                <w:szCs w:val="24"/>
                <w:lang w:eastAsia="ru-RU"/>
              </w:rPr>
              <w:t xml:space="preserve">; </w:t>
            </w:r>
            <w:r w:rsidRPr="0067091D">
              <w:rPr>
                <w:rFonts w:ascii="Times New Roman" w:hAnsi="Times New Roman" w:cs="Times New Roman"/>
                <w:b/>
                <w:i/>
                <w:sz w:val="24"/>
                <w:szCs w:val="24"/>
                <w:u w:val="single"/>
                <w:lang w:eastAsia="ru-RU"/>
              </w:rPr>
              <w:t>лот 2</w:t>
            </w:r>
            <w:r w:rsidRPr="0067091D">
              <w:rPr>
                <w:rFonts w:ascii="Times New Roman" w:hAnsi="Times New Roman" w:cs="Times New Roman"/>
                <w:b/>
                <w:i/>
                <w:sz w:val="24"/>
                <w:szCs w:val="24"/>
                <w:lang w:eastAsia="ru-RU"/>
              </w:rPr>
              <w:t xml:space="preserve"> - п</w:t>
            </w:r>
            <w:r w:rsidRPr="0067091D">
              <w:rPr>
                <w:rFonts w:ascii="Times New Roman" w:eastAsia="Times New Roman" w:hAnsi="Times New Roman" w:cs="Times New Roman"/>
                <w:b/>
                <w:i/>
                <w:sz w:val="24"/>
                <w:szCs w:val="24"/>
                <w:lang w:eastAsia="ru-RU"/>
              </w:rPr>
              <w:t xml:space="preserve">ослуги  з перевезення учнів та педпрацівників за затвердженим маршрутом с. Лукашівка - м. Ладижин; м. Ладижин - с. Лукашівка; </w:t>
            </w:r>
            <w:r w:rsidRPr="0067091D">
              <w:rPr>
                <w:rFonts w:ascii="Times New Roman" w:eastAsia="Times New Roman" w:hAnsi="Times New Roman" w:cs="Times New Roman"/>
                <w:b/>
                <w:i/>
                <w:sz w:val="24"/>
                <w:szCs w:val="24"/>
                <w:u w:val="single"/>
                <w:lang w:eastAsia="ru-RU"/>
              </w:rPr>
              <w:t>лот 3</w:t>
            </w:r>
            <w:r w:rsidRPr="0067091D">
              <w:rPr>
                <w:rFonts w:ascii="Times New Roman" w:eastAsia="Times New Roman" w:hAnsi="Times New Roman" w:cs="Times New Roman"/>
                <w:b/>
                <w:i/>
                <w:sz w:val="24"/>
                <w:szCs w:val="24"/>
                <w:lang w:eastAsia="ru-RU"/>
              </w:rPr>
              <w:t xml:space="preserve"> – </w:t>
            </w:r>
            <w:r w:rsidRPr="0067091D">
              <w:rPr>
                <w:rFonts w:ascii="Times New Roman" w:hAnsi="Times New Roman" w:cs="Times New Roman"/>
                <w:b/>
                <w:i/>
                <w:sz w:val="24"/>
                <w:szCs w:val="24"/>
                <w:lang w:eastAsia="ru-RU"/>
              </w:rPr>
              <w:t>п</w:t>
            </w:r>
            <w:r w:rsidRPr="0067091D">
              <w:rPr>
                <w:rFonts w:ascii="Times New Roman" w:eastAsia="Times New Roman" w:hAnsi="Times New Roman" w:cs="Times New Roman"/>
                <w:b/>
                <w:i/>
                <w:sz w:val="24"/>
                <w:szCs w:val="24"/>
                <w:lang w:eastAsia="ru-RU"/>
              </w:rPr>
              <w:t xml:space="preserve">ослуги з перевезення учнів та педпрацівників за затвердженим маршрутом с. Василівка – с. Заозерне; с. Заозерне - с. Василівка; </w:t>
            </w:r>
            <w:r w:rsidRPr="0067091D">
              <w:rPr>
                <w:rFonts w:ascii="Times New Roman" w:eastAsia="Times New Roman" w:hAnsi="Times New Roman" w:cs="Times New Roman"/>
                <w:b/>
                <w:i/>
                <w:sz w:val="24"/>
                <w:szCs w:val="24"/>
                <w:u w:val="single"/>
                <w:lang w:eastAsia="ru-RU"/>
              </w:rPr>
              <w:t>лот 4</w:t>
            </w:r>
            <w:r w:rsidRPr="0067091D">
              <w:rPr>
                <w:rFonts w:ascii="Times New Roman" w:eastAsia="Times New Roman" w:hAnsi="Times New Roman" w:cs="Times New Roman"/>
                <w:b/>
                <w:i/>
                <w:sz w:val="24"/>
                <w:szCs w:val="24"/>
                <w:lang w:eastAsia="ru-RU"/>
              </w:rPr>
              <w:t xml:space="preserve"> - </w:t>
            </w:r>
            <w:r w:rsidRPr="0067091D">
              <w:rPr>
                <w:rFonts w:ascii="Times New Roman" w:hAnsi="Times New Roman" w:cs="Times New Roman"/>
                <w:b/>
                <w:i/>
                <w:sz w:val="24"/>
                <w:szCs w:val="24"/>
                <w:lang w:eastAsia="ru-RU"/>
              </w:rPr>
              <w:t>п</w:t>
            </w:r>
            <w:r w:rsidRPr="0067091D">
              <w:rPr>
                <w:rFonts w:ascii="Times New Roman" w:eastAsia="Times New Roman" w:hAnsi="Times New Roman" w:cs="Times New Roman"/>
                <w:b/>
                <w:i/>
                <w:sz w:val="24"/>
                <w:szCs w:val="24"/>
                <w:lang w:eastAsia="ru-RU"/>
              </w:rPr>
              <w:t xml:space="preserve">ослуги з перевезення вихованців та педпрацівників за затвердженим маршрутом с.Губник – с.Лукашівка – м.Ладижин (ЗДО №9 «Джерельце»); м.Ладижин (ЗДО №9 «Джерельце») – с.Лукашівка – с.Губник; </w:t>
            </w:r>
            <w:r w:rsidRPr="0067091D">
              <w:rPr>
                <w:rFonts w:ascii="Times New Roman" w:eastAsia="Times New Roman" w:hAnsi="Times New Roman" w:cs="Times New Roman"/>
                <w:b/>
                <w:i/>
                <w:sz w:val="24"/>
                <w:szCs w:val="24"/>
                <w:u w:val="single"/>
                <w:lang w:eastAsia="ru-RU"/>
              </w:rPr>
              <w:t>лот 5</w:t>
            </w:r>
            <w:r w:rsidRPr="0067091D">
              <w:rPr>
                <w:rFonts w:ascii="Times New Roman" w:eastAsia="Times New Roman" w:hAnsi="Times New Roman" w:cs="Times New Roman"/>
                <w:b/>
                <w:i/>
                <w:sz w:val="24"/>
                <w:szCs w:val="24"/>
                <w:lang w:eastAsia="ru-RU"/>
              </w:rPr>
              <w:t xml:space="preserve"> - ослуги з перевезення вихованців та педпрацівників за затвердженим маршрутом с. Василівка – с. Заозерне - м.Ладижин (Ліцей №1); м.Ладижин (Ліцей №1) - с. Заозерне - с. Василівка</w:t>
            </w:r>
            <w:r w:rsidRPr="0067091D">
              <w:rPr>
                <w:rFonts w:ascii="Times New Roman" w:hAnsi="Times New Roman" w:cs="Times New Roman"/>
                <w:b/>
                <w:i/>
                <w:sz w:val="24"/>
                <w:szCs w:val="24"/>
                <w:lang w:eastAsia="ru-RU"/>
              </w:rPr>
              <w:t>) код згідно  ДК 021:2015 60130000-8 - Послуги спеціалізованих автомобільних перевезень пасажирів</w:t>
            </w: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800" w:type="dxa"/>
          </w:tcPr>
          <w:p w:rsidR="00BB30D3" w:rsidRPr="0067091D" w:rsidRDefault="0067091D" w:rsidP="00E2548A">
            <w:pPr>
              <w:rPr>
                <w:rFonts w:ascii="Times New Roman" w:eastAsia="Times New Roman" w:hAnsi="Times New Roman" w:cs="Times New Roman"/>
                <w:sz w:val="24"/>
                <w:szCs w:val="24"/>
                <w:lang w:eastAsia="ru-RU"/>
              </w:rPr>
            </w:pPr>
            <w:r w:rsidRPr="0067091D">
              <w:rPr>
                <w:rFonts w:ascii="Times New Roman" w:eastAsia="Times New Roman" w:hAnsi="Times New Roman" w:cs="Times New Roman"/>
                <w:sz w:val="24"/>
                <w:szCs w:val="24"/>
                <w:lang w:eastAsia="ru-RU"/>
              </w:rPr>
              <w:t>Відкриті торги у порядку визначеному Особливостями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67091D" w:rsidRPr="0067091D" w:rsidRDefault="00E2548A" w:rsidP="00E2548A">
            <w:pPr>
              <w:rPr>
                <w:rFonts w:ascii="Times New Roman" w:eastAsia="Times New Roman" w:hAnsi="Times New Roman" w:cs="Times New Roman"/>
                <w:b/>
                <w:sz w:val="24"/>
                <w:szCs w:val="24"/>
                <w:lang w:eastAsia="ru-RU"/>
              </w:rPr>
            </w:pPr>
            <w:r>
              <w:rPr>
                <w:rFonts w:ascii="Arial" w:hAnsi="Arial" w:cs="Arial"/>
                <w:color w:val="333333"/>
                <w:sz w:val="20"/>
                <w:szCs w:val="20"/>
                <w:shd w:val="clear" w:color="auto" w:fill="FFFFFF"/>
              </w:rPr>
              <w:t>UA-2025-01-30-016024-a</w:t>
            </w:r>
          </w:p>
        </w:tc>
      </w:tr>
      <w:tr w:rsidR="00F50416" w:rsidRPr="00F50416" w:rsidTr="000928C6">
        <w:tc>
          <w:tcPr>
            <w:tcW w:w="1656" w:type="dxa"/>
          </w:tcPr>
          <w:p w:rsidR="00BB30D3" w:rsidRPr="00F50416" w:rsidRDefault="00BB30D3" w:rsidP="00E2548A">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800" w:type="dxa"/>
          </w:tcPr>
          <w:p w:rsidR="00616A43" w:rsidRDefault="00BB30D3" w:rsidP="00616A43">
            <w:pPr>
              <w:tabs>
                <w:tab w:val="left" w:pos="851"/>
              </w:tabs>
              <w:jc w:val="both"/>
              <w:rPr>
                <w:rFonts w:ascii="Times New Roman" w:eastAsia="Times New Roman" w:hAnsi="Times New Roman" w:cs="Times New Roman"/>
                <w:sz w:val="24"/>
                <w:szCs w:val="24"/>
                <w:lang w:eastAsia="ru-RU"/>
              </w:rPr>
            </w:pPr>
            <w:r w:rsidRPr="00F50416">
              <w:rPr>
                <w:rFonts w:ascii="Times New Roman" w:eastAsia="Times New Roman" w:hAnsi="Times New Roman" w:cs="Times New Roman"/>
                <w:sz w:val="24"/>
                <w:szCs w:val="24"/>
                <w:lang w:eastAsia="ru-RU"/>
              </w:rPr>
              <w:t xml:space="preserve">технічні та якісні характеристики предмета закупівлі визначені відповідно до потреб замовника та з урахуванням вимог нормативних документів у сфері </w:t>
            </w:r>
            <w:r w:rsidR="00616A43">
              <w:rPr>
                <w:rFonts w:ascii="Times New Roman" w:eastAsia="Times New Roman" w:hAnsi="Times New Roman" w:cs="Times New Roman"/>
                <w:sz w:val="24"/>
                <w:szCs w:val="24"/>
                <w:lang w:eastAsia="ru-RU"/>
              </w:rPr>
              <w:t xml:space="preserve">послуг з </w:t>
            </w:r>
            <w:r w:rsidR="00FE385D">
              <w:rPr>
                <w:rFonts w:ascii="Times New Roman" w:eastAsia="Times New Roman" w:hAnsi="Times New Roman" w:cs="Times New Roman"/>
                <w:sz w:val="24"/>
                <w:szCs w:val="24"/>
                <w:lang w:eastAsia="ru-RU"/>
              </w:rPr>
              <w:t>перевезення людей</w:t>
            </w:r>
            <w:r w:rsidR="00616A43">
              <w:rPr>
                <w:rFonts w:ascii="Times New Roman" w:eastAsia="Times New Roman" w:hAnsi="Times New Roman" w:cs="Times New Roman"/>
                <w:sz w:val="24"/>
                <w:szCs w:val="24"/>
                <w:lang w:eastAsia="ru-RU"/>
              </w:rPr>
              <w:t>:</w:t>
            </w:r>
          </w:p>
          <w:p w:rsidR="00BB30D3" w:rsidRDefault="00FE385D" w:rsidP="00FE385D">
            <w:pPr>
              <w:pStyle w:val="a5"/>
              <w:numPr>
                <w:ilvl w:val="0"/>
                <w:numId w:val="2"/>
              </w:numPr>
              <w:tabs>
                <w:tab w:val="left" w:pos="851"/>
              </w:tabs>
              <w:jc w:val="both"/>
              <w:rPr>
                <w:rFonts w:ascii="Times New Roman" w:eastAsia="Times New Roman" w:hAnsi="Times New Roman"/>
                <w:sz w:val="24"/>
                <w:szCs w:val="24"/>
                <w:lang w:eastAsia="ru-RU"/>
              </w:rPr>
            </w:pPr>
            <w:r w:rsidRPr="00FE385D">
              <w:rPr>
                <w:rFonts w:ascii="Times New Roman" w:eastAsia="Times New Roman" w:hAnsi="Times New Roman"/>
                <w:sz w:val="24"/>
                <w:szCs w:val="24"/>
                <w:lang w:eastAsia="uk-UA" w:bidi="uk-UA"/>
              </w:rPr>
              <w:t>пос</w:t>
            </w:r>
            <w:r w:rsidRPr="00FE385D">
              <w:rPr>
                <w:rFonts w:ascii="Times New Roman" w:eastAsia="Times New Roman" w:hAnsi="Times New Roman"/>
                <w:sz w:val="24"/>
                <w:szCs w:val="24"/>
                <w:lang w:eastAsia="uk-UA" w:bidi="uk-UA"/>
              </w:rPr>
              <w:softHyphen/>
              <w:t>танова КМУ від 18.02.97 № 176 «Про затвердження Правил надання послуг пасажирсь</w:t>
            </w:r>
            <w:r w:rsidRPr="00FE385D">
              <w:rPr>
                <w:rFonts w:ascii="Times New Roman" w:eastAsia="Times New Roman" w:hAnsi="Times New Roman"/>
                <w:sz w:val="24"/>
                <w:szCs w:val="24"/>
                <w:lang w:eastAsia="uk-UA" w:bidi="uk-UA"/>
              </w:rPr>
              <w:softHyphen/>
              <w:t>кого автомобільного транспорту» (із змінами та доповненнями)</w:t>
            </w:r>
          </w:p>
          <w:p w:rsidR="00FE385D" w:rsidRDefault="00FE385D" w:rsidP="00FE385D">
            <w:pPr>
              <w:pStyle w:val="a5"/>
              <w:widowControl w:val="0"/>
              <w:numPr>
                <w:ilvl w:val="0"/>
                <w:numId w:val="2"/>
              </w:numPr>
              <w:tabs>
                <w:tab w:val="left" w:pos="1091"/>
              </w:tabs>
              <w:spacing w:line="274" w:lineRule="exact"/>
              <w:jc w:val="both"/>
              <w:rPr>
                <w:rFonts w:ascii="Times New Roman" w:eastAsia="Times New Roman" w:hAnsi="Times New Roman"/>
                <w:sz w:val="24"/>
                <w:szCs w:val="24"/>
                <w:lang w:eastAsia="uk-UA" w:bidi="uk-UA"/>
              </w:rPr>
            </w:pPr>
            <w:r w:rsidRPr="00FE385D">
              <w:rPr>
                <w:rFonts w:ascii="Times New Roman" w:eastAsia="Times New Roman" w:hAnsi="Times New Roman"/>
                <w:sz w:val="24"/>
                <w:szCs w:val="24"/>
                <w:lang w:eastAsia="uk-UA" w:bidi="uk-UA"/>
              </w:rPr>
              <w:t>Закон</w:t>
            </w:r>
            <w:r>
              <w:rPr>
                <w:rFonts w:ascii="Times New Roman" w:eastAsia="Times New Roman" w:hAnsi="Times New Roman"/>
                <w:sz w:val="24"/>
                <w:szCs w:val="24"/>
                <w:lang w:eastAsia="uk-UA" w:bidi="uk-UA"/>
              </w:rPr>
              <w:t>и</w:t>
            </w:r>
            <w:r w:rsidRPr="00FE385D">
              <w:rPr>
                <w:rFonts w:ascii="Times New Roman" w:eastAsia="Times New Roman" w:hAnsi="Times New Roman"/>
                <w:sz w:val="24"/>
                <w:szCs w:val="24"/>
                <w:lang w:eastAsia="uk-UA" w:bidi="uk-UA"/>
              </w:rPr>
              <w:t xml:space="preserve"> України «Про дорожній рух», «Про автомобільний транспорт», та іншим нормативним актам, що гарантують забезпечення безпеки руху, екології, державним стандартам щодо перевезення дітей.</w:t>
            </w:r>
          </w:p>
          <w:p w:rsidR="003A7335" w:rsidRPr="00C658E7" w:rsidRDefault="003A7335" w:rsidP="003A7335">
            <w:pPr>
              <w:shd w:val="clear" w:color="auto" w:fill="FFFFFF"/>
              <w:ind w:firstLine="460"/>
              <w:jc w:val="both"/>
              <w:rPr>
                <w:rFonts w:ascii="Times New Roman" w:eastAsia="Times New Roman" w:hAnsi="Times New Roman" w:cs="Times New Roman"/>
                <w:sz w:val="24"/>
                <w:szCs w:val="24"/>
                <w:lang w:eastAsia="ru-RU"/>
              </w:rPr>
            </w:pPr>
            <w:r w:rsidRPr="00C658E7">
              <w:rPr>
                <w:rFonts w:ascii="Times New Roman" w:eastAsia="Times New Roman" w:hAnsi="Times New Roman" w:cs="Times New Roman"/>
                <w:sz w:val="24"/>
                <w:szCs w:val="24"/>
                <w:lang w:eastAsia="ru-RU"/>
              </w:rPr>
              <w:t xml:space="preserve">Днів навчання (школи) – </w:t>
            </w:r>
            <w:r>
              <w:rPr>
                <w:rFonts w:ascii="Times New Roman" w:eastAsia="Times New Roman" w:hAnsi="Times New Roman" w:cs="Times New Roman"/>
                <w:sz w:val="24"/>
                <w:szCs w:val="24"/>
                <w:lang w:eastAsia="ru-RU"/>
              </w:rPr>
              <w:t>155</w:t>
            </w:r>
            <w:r w:rsidRPr="00C658E7">
              <w:rPr>
                <w:rFonts w:ascii="Times New Roman" w:eastAsia="Times New Roman" w:hAnsi="Times New Roman" w:cs="Times New Roman"/>
                <w:sz w:val="24"/>
                <w:szCs w:val="24"/>
                <w:lang w:eastAsia="ru-RU"/>
              </w:rPr>
              <w:t xml:space="preserve"> днів</w:t>
            </w:r>
          </w:p>
          <w:p w:rsidR="003A7335" w:rsidRPr="00C658E7" w:rsidRDefault="003A7335" w:rsidP="003A7335">
            <w:pPr>
              <w:shd w:val="clear" w:color="auto" w:fill="FFFFFF"/>
              <w:ind w:firstLine="460"/>
              <w:jc w:val="both"/>
              <w:rPr>
                <w:rFonts w:ascii="Times New Roman" w:eastAsia="Times New Roman" w:hAnsi="Times New Roman" w:cs="Times New Roman"/>
                <w:sz w:val="24"/>
                <w:szCs w:val="24"/>
                <w:lang w:eastAsia="ru-RU"/>
              </w:rPr>
            </w:pPr>
            <w:r w:rsidRPr="00C658E7">
              <w:rPr>
                <w:rFonts w:ascii="Times New Roman" w:eastAsia="Times New Roman" w:hAnsi="Times New Roman" w:cs="Times New Roman"/>
                <w:sz w:val="24"/>
                <w:szCs w:val="24"/>
                <w:lang w:eastAsia="ru-RU"/>
              </w:rPr>
              <w:t>Днів відвідування дитячого садка – 207 днів</w:t>
            </w:r>
          </w:p>
          <w:p w:rsidR="003A7335" w:rsidRPr="00C658E7" w:rsidRDefault="003A7335" w:rsidP="003A7335">
            <w:pPr>
              <w:shd w:val="clear" w:color="auto" w:fill="FFFFFF"/>
              <w:ind w:firstLine="460"/>
              <w:jc w:val="both"/>
              <w:rPr>
                <w:rFonts w:ascii="Times New Roman" w:eastAsia="Times New Roman" w:hAnsi="Times New Roman" w:cs="Times New Roman"/>
                <w:sz w:val="24"/>
                <w:szCs w:val="24"/>
                <w:lang w:eastAsia="ru-RU"/>
              </w:rPr>
            </w:pPr>
          </w:p>
          <w:p w:rsidR="003A7335" w:rsidRPr="00C658E7" w:rsidRDefault="003A7335" w:rsidP="003A7335">
            <w:pPr>
              <w:shd w:val="clear" w:color="auto" w:fill="FFFFFF"/>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ЛОТ 1 - послуги з перевезення учнів та педпрацівників  за затвердженим маршрутом с. Губник - м. Ладижин; м. Ладижин - с. Губник, код згідно  дк 021:2015 єдиний закупівельний словник 60130000-8 - послуги спеціалізованих автомобільних перевезень пасажирів</w:t>
            </w:r>
          </w:p>
          <w:tbl>
            <w:tblPr>
              <w:tblW w:w="0" w:type="auto"/>
              <w:tblCellMar>
                <w:left w:w="10" w:type="dxa"/>
                <w:right w:w="10" w:type="dxa"/>
              </w:tblCellMar>
              <w:tblLook w:val="04A0" w:firstRow="1" w:lastRow="0" w:firstColumn="1" w:lastColumn="0" w:noHBand="0" w:noVBand="1"/>
            </w:tblPr>
            <w:tblGrid>
              <w:gridCol w:w="535"/>
              <w:gridCol w:w="5514"/>
              <w:gridCol w:w="1232"/>
              <w:gridCol w:w="1293"/>
            </w:tblGrid>
            <w:tr w:rsidR="003A7335" w:rsidRPr="00C658E7" w:rsidTr="00020EA0">
              <w:trPr>
                <w:trHeight w:hRule="exact" w:val="536"/>
              </w:trPr>
              <w:tc>
                <w:tcPr>
                  <w:tcW w:w="567"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з/н</w:t>
                  </w:r>
                </w:p>
              </w:tc>
              <w:tc>
                <w:tcPr>
                  <w:tcW w:w="6096"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Найменування</w:t>
                  </w:r>
                </w:p>
              </w:tc>
              <w:tc>
                <w:tcPr>
                  <w:tcW w:w="1275"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Одиниці виміру</w:t>
                  </w:r>
                </w:p>
              </w:tc>
              <w:tc>
                <w:tcPr>
                  <w:tcW w:w="1325" w:type="dxa"/>
                  <w:tcBorders>
                    <w:top w:val="single" w:sz="4" w:space="0" w:color="auto"/>
                    <w:left w:val="single" w:sz="4" w:space="0" w:color="auto"/>
                    <w:righ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Кількість</w:t>
                  </w:r>
                </w:p>
              </w:tc>
            </w:tr>
            <w:tr w:rsidR="003A7335" w:rsidRPr="00C658E7" w:rsidTr="00020EA0">
              <w:trPr>
                <w:trHeight w:hRule="exact" w:val="838"/>
              </w:trPr>
              <w:tc>
                <w:tcPr>
                  <w:tcW w:w="567"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jc w:val="right"/>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1.</w:t>
                  </w:r>
                </w:p>
              </w:tc>
              <w:tc>
                <w:tcPr>
                  <w:tcW w:w="6096"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Послуги з перевезення учнів</w:t>
                  </w:r>
                  <w:r w:rsidRPr="00C658E7">
                    <w:rPr>
                      <w:rFonts w:ascii="Times New Roman" w:eastAsia="Times New Roman" w:hAnsi="Times New Roman" w:cs="Times New Roman"/>
                      <w:bCs/>
                      <w:sz w:val="24"/>
                      <w:szCs w:val="24"/>
                    </w:rPr>
                    <w:t xml:space="preserve"> </w:t>
                  </w:r>
                  <w:r w:rsidRPr="00C658E7">
                    <w:rPr>
                      <w:rFonts w:ascii="Times New Roman" w:eastAsia="Times New Roman" w:hAnsi="Times New Roman" w:cs="Times New Roman"/>
                      <w:bCs/>
                      <w:sz w:val="24"/>
                      <w:szCs w:val="24"/>
                      <w:lang w:bidi="uk-UA"/>
                    </w:rPr>
                    <w:t>та педпрацівників</w:t>
                  </w:r>
                  <w:r w:rsidRPr="00C658E7">
                    <w:rPr>
                      <w:rFonts w:ascii="Times New Roman" w:eastAsia="Times New Roman" w:hAnsi="Times New Roman" w:cs="Times New Roman"/>
                      <w:sz w:val="24"/>
                      <w:szCs w:val="24"/>
                      <w:lang w:bidi="uk-UA"/>
                    </w:rPr>
                    <w:t xml:space="preserve">  за затвер</w:t>
                  </w:r>
                  <w:r w:rsidRPr="00C658E7">
                    <w:rPr>
                      <w:rFonts w:ascii="Times New Roman" w:eastAsia="Times New Roman" w:hAnsi="Times New Roman" w:cs="Times New Roman"/>
                      <w:sz w:val="24"/>
                      <w:szCs w:val="24"/>
                      <w:lang w:bidi="uk-UA"/>
                    </w:rPr>
                    <w:softHyphen/>
                    <w:t>дженим маршрутом с. Губник - м. Ладижин; м. Ладижин - с. Губник</w:t>
                  </w:r>
                </w:p>
              </w:tc>
              <w:tc>
                <w:tcPr>
                  <w:tcW w:w="1275"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рейс</w:t>
                  </w:r>
                  <w:r w:rsidRPr="00C658E7">
                    <w:rPr>
                      <w:rFonts w:ascii="Times New Roman" w:eastAsia="Times New Roman" w:hAnsi="Times New Roman" w:cs="Times New Roman"/>
                      <w:sz w:val="24"/>
                      <w:szCs w:val="24"/>
                      <w:vertAlign w:val="superscript"/>
                      <w:lang w:bidi="uk-UA"/>
                    </w:rPr>
                    <w:footnoteReference w:id="1"/>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465</w:t>
                  </w:r>
                </w:p>
              </w:tc>
            </w:tr>
          </w:tbl>
          <w:p w:rsidR="003A7335" w:rsidRPr="00C658E7" w:rsidRDefault="003A7335" w:rsidP="003A7335">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sz w:val="24"/>
                <w:szCs w:val="24"/>
                <w:lang w:bidi="uk-UA"/>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eastAsia="Times New Roman" w:hAnsi="Times New Roman" w:cs="Times New Roman"/>
                <w:sz w:val="24"/>
                <w:szCs w:val="24"/>
                <w:lang w:bidi="uk-UA"/>
              </w:rPr>
              <w:t xml:space="preserve">: </w:t>
            </w:r>
            <w:r w:rsidRPr="00C658E7">
              <w:rPr>
                <w:rFonts w:ascii="Times New Roman" w:eastAsia="Times New Roman" w:hAnsi="Times New Roman" w:cs="Times New Roman"/>
                <w:b/>
                <w:bCs/>
                <w:sz w:val="24"/>
                <w:szCs w:val="24"/>
                <w:lang w:bidi="uk-UA"/>
              </w:rPr>
              <w:t>14 км.</w:t>
            </w:r>
          </w:p>
          <w:p w:rsidR="003A7335" w:rsidRPr="00C658E7" w:rsidRDefault="003A7335" w:rsidP="003A7335">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3</w:t>
            </w:r>
          </w:p>
          <w:p w:rsidR="003A7335" w:rsidRPr="00C658E7" w:rsidRDefault="003A7335" w:rsidP="003A7335">
            <w:pPr>
              <w:widowControl w:val="0"/>
              <w:ind w:firstLine="460"/>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Маршрут руху:</w:t>
            </w:r>
          </w:p>
          <w:tbl>
            <w:tblPr>
              <w:tblStyle w:val="a3"/>
              <w:tblW w:w="0" w:type="auto"/>
              <w:tblLook w:val="04A0" w:firstRow="1" w:lastRow="0" w:firstColumn="1" w:lastColumn="0" w:noHBand="0" w:noVBand="1"/>
            </w:tblPr>
            <w:tblGrid>
              <w:gridCol w:w="1897"/>
              <w:gridCol w:w="5425"/>
              <w:gridCol w:w="1252"/>
            </w:tblGrid>
            <w:tr w:rsidR="003A7335" w:rsidRPr="00C658E7" w:rsidTr="00020EA0">
              <w:tc>
                <w:tcPr>
                  <w:tcW w:w="9855" w:type="dxa"/>
                  <w:gridSpan w:val="3"/>
                  <w:shd w:val="clear" w:color="auto" w:fill="D9D9D9" w:themeFill="background1" w:themeFillShade="D9"/>
                </w:tcPr>
                <w:p w:rsidR="003A7335" w:rsidRPr="00C658E7" w:rsidRDefault="003A7335" w:rsidP="003A7335">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 xml:space="preserve">Кількість пасажирів: </w:t>
                  </w:r>
                  <w:r>
                    <w:rPr>
                      <w:rFonts w:ascii="Times New Roman" w:hAnsi="Times New Roman"/>
                      <w:b/>
                      <w:i/>
                      <w:sz w:val="24"/>
                      <w:szCs w:val="24"/>
                      <w:highlight w:val="yellow"/>
                    </w:rPr>
                    <w:t>5 учнів, 4</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педпрацівника</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Губник</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відправлення автобусу з учнями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Ладижинського Ліцею №1 (зупинка Шкільна)</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Меморіал</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7.58</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lastRenderedPageBreak/>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вул. Островського (за наявності вільних місць)</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8.01</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Водний клуб (за наявності вільних місць)</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8.04</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на площу Фонтанів</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8.05</w:t>
                  </w:r>
                </w:p>
              </w:tc>
            </w:tr>
            <w:tr w:rsidR="003A7335" w:rsidRPr="00C658E7" w:rsidTr="00020EA0">
              <w:tc>
                <w:tcPr>
                  <w:tcW w:w="9855" w:type="dxa"/>
                  <w:gridSpan w:val="3"/>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 xml:space="preserve">Кількість пасажирів: </w:t>
                  </w:r>
                  <w:r>
                    <w:rPr>
                      <w:rFonts w:ascii="Times New Roman" w:hAnsi="Times New Roman"/>
                      <w:b/>
                      <w:i/>
                      <w:sz w:val="24"/>
                      <w:szCs w:val="24"/>
                      <w:highlight w:val="yellow"/>
                    </w:rPr>
                    <w:t>9</w:t>
                  </w:r>
                  <w:r w:rsidRPr="001A0EC7">
                    <w:rPr>
                      <w:rFonts w:ascii="Times New Roman" w:hAnsi="Times New Roman"/>
                      <w:b/>
                      <w:i/>
                      <w:sz w:val="24"/>
                      <w:szCs w:val="24"/>
                      <w:highlight w:val="yellow"/>
                    </w:rPr>
                    <w:t xml:space="preserve"> учнів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Губник</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відправлення автобусу з учнями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10.15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Ладижинського Ліцею №1 (зупинка Шкільна)</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10.35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Меморіал</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10.38</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вул. Островського (за наявності вільних місць)</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10.41</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Водний клуб (за наявності вільних місць)</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10.44</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на площу Фонтанів</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10.45</w:t>
                  </w:r>
                </w:p>
              </w:tc>
            </w:tr>
            <w:tr w:rsidR="003A7335" w:rsidRPr="00C658E7" w:rsidTr="00020EA0">
              <w:tc>
                <w:tcPr>
                  <w:tcW w:w="9855" w:type="dxa"/>
                  <w:gridSpan w:val="3"/>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№3</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 xml:space="preserve">Кількість пасажирів: </w:t>
                  </w:r>
                  <w:r w:rsidRPr="001A0EC7">
                    <w:rPr>
                      <w:rFonts w:ascii="Times New Roman" w:hAnsi="Times New Roman"/>
                      <w:b/>
                      <w:i/>
                      <w:sz w:val="24"/>
                      <w:szCs w:val="24"/>
                      <w:highlight w:val="yellow"/>
                    </w:rPr>
                    <w:t>1</w:t>
                  </w:r>
                  <w:r>
                    <w:rPr>
                      <w:rFonts w:ascii="Times New Roman" w:hAnsi="Times New Roman"/>
                      <w:b/>
                      <w:i/>
                      <w:sz w:val="24"/>
                      <w:szCs w:val="24"/>
                      <w:highlight w:val="yellow"/>
                    </w:rPr>
                    <w:t>4</w:t>
                  </w:r>
                  <w:r w:rsidRPr="001A0EC7">
                    <w:rPr>
                      <w:rFonts w:ascii="Times New Roman" w:hAnsi="Times New Roman"/>
                      <w:b/>
                      <w:i/>
                      <w:sz w:val="24"/>
                      <w:szCs w:val="24"/>
                      <w:highlight w:val="yellow"/>
                    </w:rPr>
                    <w:t xml:space="preserve"> учнів, </w:t>
                  </w:r>
                  <w:r>
                    <w:rPr>
                      <w:rFonts w:ascii="Times New Roman" w:hAnsi="Times New Roman"/>
                      <w:b/>
                      <w:i/>
                      <w:sz w:val="24"/>
                      <w:szCs w:val="24"/>
                      <w:highlight w:val="yellow"/>
                    </w:rPr>
                    <w:t>4</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педпрацівника</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відправлення з площі фонтанів</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Ладижинського Ліцею №1</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Губник</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16.10</w:t>
                  </w:r>
                </w:p>
              </w:tc>
            </w:tr>
          </w:tbl>
          <w:p w:rsidR="003A7335" w:rsidRPr="00C658E7" w:rsidRDefault="003A7335" w:rsidP="003A7335">
            <w:pPr>
              <w:widowControl w:val="0"/>
              <w:ind w:firstLine="459"/>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призупенення навчання в закладах освіти Ладижинської міської територіальної громади.</w:t>
            </w:r>
          </w:p>
          <w:p w:rsidR="003A7335" w:rsidRPr="00C658E7" w:rsidRDefault="003A7335" w:rsidP="003A7335">
            <w:pPr>
              <w:widowControl w:val="0"/>
              <w:ind w:firstLine="460"/>
              <w:jc w:val="both"/>
              <w:rPr>
                <w:rFonts w:ascii="Times New Roman" w:eastAsia="Times New Roman" w:hAnsi="Times New Roman" w:cs="Times New Roman"/>
                <w:b/>
                <w:bCs/>
                <w:sz w:val="24"/>
                <w:szCs w:val="24"/>
                <w:lang w:bidi="uk-UA"/>
              </w:rPr>
            </w:pPr>
          </w:p>
          <w:p w:rsidR="003A7335" w:rsidRDefault="003A7335" w:rsidP="003A7335">
            <w:pPr>
              <w:rPr>
                <w:rFonts w:ascii="Times New Roman" w:hAnsi="Times New Roman" w:cs="Times New Roman"/>
                <w:b/>
                <w:sz w:val="24"/>
                <w:szCs w:val="24"/>
                <w:u w:val="single"/>
                <w:lang w:eastAsia="ru-RU"/>
              </w:rPr>
            </w:pPr>
            <w:r>
              <w:rPr>
                <w:rFonts w:ascii="Times New Roman" w:hAnsi="Times New Roman" w:cs="Times New Roman"/>
                <w:b/>
                <w:sz w:val="24"/>
                <w:szCs w:val="24"/>
                <w:u w:val="single"/>
                <w:lang w:eastAsia="ru-RU"/>
              </w:rPr>
              <w:br w:type="page"/>
            </w:r>
          </w:p>
          <w:p w:rsidR="003A7335" w:rsidRPr="00C658E7" w:rsidRDefault="003A7335" w:rsidP="003A7335">
            <w:pPr>
              <w:widowControl w:val="0"/>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ЛОТ 2 - послуги з перевезення учнів та педпрацівників за затвердженим маршрутом с. Лукашівка - м. Ладижин; м. Ладижин - с. Лукашівка,</w:t>
            </w:r>
            <w:r w:rsidRPr="00C658E7">
              <w:rPr>
                <w:rFonts w:ascii="Times New Roman" w:eastAsia="Times New Roman" w:hAnsi="Times New Roman" w:cs="Times New Roman"/>
                <w:i/>
                <w:sz w:val="24"/>
                <w:szCs w:val="24"/>
                <w:lang w:eastAsia="ru-RU"/>
              </w:rPr>
              <w:t xml:space="preserve"> </w:t>
            </w:r>
            <w:r w:rsidRPr="00C658E7">
              <w:rPr>
                <w:rFonts w:ascii="Times New Roman" w:hAnsi="Times New Roman" w:cs="Times New Roman"/>
                <w:b/>
                <w:sz w:val="24"/>
                <w:szCs w:val="24"/>
                <w:u w:val="single"/>
                <w:lang w:eastAsia="ru-RU"/>
              </w:rPr>
              <w:t>код згідно дк 021:2015 єдиний закупівельний словник 60130000-8 - послуги спеціалізованих автомобільних перевезень пасажирів</w:t>
            </w:r>
          </w:p>
          <w:p w:rsidR="003A7335" w:rsidRPr="00C658E7" w:rsidRDefault="003A7335" w:rsidP="003A7335">
            <w:pPr>
              <w:widowControl w:val="0"/>
              <w:jc w:val="both"/>
              <w:rPr>
                <w:rFonts w:ascii="Times New Roman" w:eastAsia="Times New Roman" w:hAnsi="Times New Roman" w:cs="Times New Roman"/>
                <w:b/>
                <w:bCs/>
                <w:sz w:val="24"/>
                <w:szCs w:val="24"/>
                <w:u w:val="single"/>
                <w:lang w:bidi="uk-UA"/>
              </w:rPr>
            </w:pPr>
            <w:r w:rsidRPr="00C658E7">
              <w:rPr>
                <w:rFonts w:ascii="Times New Roman" w:hAnsi="Times New Roman" w:cs="Times New Roman"/>
                <w:b/>
                <w:sz w:val="24"/>
                <w:szCs w:val="24"/>
                <w:u w:val="single"/>
                <w:lang w:eastAsia="ru-RU"/>
              </w:rPr>
              <w:t>МАРШРУТ 1</w:t>
            </w:r>
          </w:p>
          <w:tbl>
            <w:tblPr>
              <w:tblW w:w="9634" w:type="dxa"/>
              <w:tblCellMar>
                <w:left w:w="10" w:type="dxa"/>
                <w:right w:w="10" w:type="dxa"/>
              </w:tblCellMar>
              <w:tblLook w:val="04A0" w:firstRow="1" w:lastRow="0" w:firstColumn="1" w:lastColumn="0" w:noHBand="0" w:noVBand="1"/>
            </w:tblPr>
            <w:tblGrid>
              <w:gridCol w:w="562"/>
              <w:gridCol w:w="6521"/>
              <w:gridCol w:w="1134"/>
              <w:gridCol w:w="1417"/>
            </w:tblGrid>
            <w:tr w:rsidR="003A7335" w:rsidRPr="00C658E7" w:rsidTr="00020EA0">
              <w:trPr>
                <w:trHeight w:hRule="exact" w:val="567"/>
              </w:trPr>
              <w:tc>
                <w:tcPr>
                  <w:tcW w:w="562"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з/п</w:t>
                  </w:r>
                </w:p>
              </w:tc>
              <w:tc>
                <w:tcPr>
                  <w:tcW w:w="6521"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Найменування</w:t>
                  </w:r>
                </w:p>
              </w:tc>
              <w:tc>
                <w:tcPr>
                  <w:tcW w:w="1134"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Одиниці виміру</w:t>
                  </w:r>
                </w:p>
              </w:tc>
              <w:tc>
                <w:tcPr>
                  <w:tcW w:w="1417" w:type="dxa"/>
                  <w:tcBorders>
                    <w:top w:val="single" w:sz="4" w:space="0" w:color="auto"/>
                    <w:left w:val="single" w:sz="4" w:space="0" w:color="auto"/>
                    <w:righ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Кількість</w:t>
                  </w:r>
                </w:p>
              </w:tc>
            </w:tr>
            <w:tr w:rsidR="003A7335" w:rsidRPr="00C658E7" w:rsidTr="00020EA0">
              <w:trPr>
                <w:trHeight w:hRule="exact" w:val="918"/>
              </w:trPr>
              <w:tc>
                <w:tcPr>
                  <w:tcW w:w="562"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1.</w:t>
                  </w:r>
                </w:p>
              </w:tc>
              <w:tc>
                <w:tcPr>
                  <w:tcW w:w="6521"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Послуги з перевезення учнів</w:t>
                  </w:r>
                  <w:r w:rsidRPr="00C658E7">
                    <w:rPr>
                      <w:rFonts w:ascii="Times New Roman" w:eastAsia="Times New Roman" w:hAnsi="Times New Roman" w:cs="Times New Roman"/>
                      <w:bCs/>
                      <w:sz w:val="24"/>
                      <w:szCs w:val="24"/>
                    </w:rPr>
                    <w:t xml:space="preserve"> та педпрацівників</w:t>
                  </w:r>
                  <w:r w:rsidRPr="00C658E7">
                    <w:rPr>
                      <w:rFonts w:ascii="Times New Roman" w:eastAsia="Times New Roman" w:hAnsi="Times New Roman" w:cs="Times New Roman"/>
                      <w:sz w:val="24"/>
                      <w:szCs w:val="24"/>
                      <w:lang w:bidi="uk-UA"/>
                    </w:rPr>
                    <w:t xml:space="preserve">  за затвердженим маршрутом с. Лукашівка - м. Ладижин (Ліцей №4); м. Ладижин (Ліцей №4) - с. Лукашівка</w:t>
                  </w:r>
                </w:p>
              </w:tc>
              <w:tc>
                <w:tcPr>
                  <w:tcW w:w="1134"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рейс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620</w:t>
                  </w:r>
                </w:p>
              </w:tc>
            </w:tr>
          </w:tbl>
          <w:p w:rsidR="003A7335" w:rsidRPr="00C658E7" w:rsidRDefault="003A7335" w:rsidP="003A7335">
            <w:pPr>
              <w:widowControl w:val="0"/>
              <w:ind w:left="1820" w:hanging="114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sz w:val="24"/>
                <w:szCs w:val="24"/>
                <w:lang w:bidi="uk-UA"/>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eastAsia="Times New Roman" w:hAnsi="Times New Roman" w:cs="Times New Roman"/>
                <w:sz w:val="24"/>
                <w:szCs w:val="24"/>
                <w:lang w:bidi="uk-UA"/>
              </w:rPr>
              <w:t xml:space="preserve">: </w:t>
            </w:r>
            <w:r w:rsidRPr="00C658E7">
              <w:rPr>
                <w:rFonts w:ascii="Times New Roman" w:eastAsia="Times New Roman" w:hAnsi="Times New Roman" w:cs="Times New Roman"/>
                <w:b/>
                <w:bCs/>
                <w:sz w:val="24"/>
                <w:szCs w:val="24"/>
                <w:lang w:bidi="uk-UA"/>
              </w:rPr>
              <w:t>13,1 км.</w:t>
            </w:r>
          </w:p>
          <w:p w:rsidR="003A7335" w:rsidRPr="00C658E7" w:rsidRDefault="003A7335" w:rsidP="003A7335">
            <w:pPr>
              <w:widowControl w:val="0"/>
              <w:ind w:firstLine="709"/>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4</w:t>
            </w:r>
          </w:p>
          <w:p w:rsidR="003A7335" w:rsidRPr="00C658E7" w:rsidRDefault="003A7335" w:rsidP="003A7335">
            <w:pPr>
              <w:widowControl w:val="0"/>
              <w:ind w:left="1820" w:hanging="1140"/>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Маршрут руху:</w:t>
            </w:r>
          </w:p>
          <w:tbl>
            <w:tblPr>
              <w:tblStyle w:val="a3"/>
              <w:tblW w:w="0" w:type="auto"/>
              <w:tblLook w:val="04A0" w:firstRow="1" w:lastRow="0" w:firstColumn="1" w:lastColumn="0" w:noHBand="0" w:noVBand="1"/>
            </w:tblPr>
            <w:tblGrid>
              <w:gridCol w:w="1925"/>
              <w:gridCol w:w="5401"/>
              <w:gridCol w:w="1248"/>
            </w:tblGrid>
            <w:tr w:rsidR="003A7335" w:rsidRPr="00C658E7" w:rsidTr="00020EA0">
              <w:tc>
                <w:tcPr>
                  <w:tcW w:w="9855" w:type="dxa"/>
                  <w:gridSpan w:val="3"/>
                  <w:shd w:val="clear" w:color="auto" w:fill="D9D9D9" w:themeFill="background1" w:themeFillShade="D9"/>
                </w:tcPr>
                <w:p w:rsidR="003A7335" w:rsidRPr="00C658E7" w:rsidRDefault="003A7335" w:rsidP="003A7335">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Pr>
                      <w:rFonts w:ascii="Times New Roman" w:eastAsia="Times New Roman" w:hAnsi="Times New Roman"/>
                      <w:b/>
                      <w:bCs/>
                      <w:i/>
                      <w:sz w:val="24"/>
                      <w:szCs w:val="24"/>
                      <w:highlight w:val="yellow"/>
                      <w:lang w:bidi="uk-UA"/>
                    </w:rPr>
                    <w:t>Кількість пасажирів: 11</w:t>
                  </w:r>
                  <w:r>
                    <w:rPr>
                      <w:rFonts w:ascii="Times New Roman" w:hAnsi="Times New Roman"/>
                      <w:b/>
                      <w:i/>
                      <w:sz w:val="24"/>
                      <w:szCs w:val="24"/>
                      <w:highlight w:val="yellow"/>
                    </w:rPr>
                    <w:t xml:space="preserve"> учня, 6</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відправлення автобусу з учнями від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7.36</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до Ліцею №4</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7.58</w:t>
                  </w:r>
                </w:p>
              </w:tc>
            </w:tr>
            <w:tr w:rsidR="003A7335" w:rsidRPr="00C658E7" w:rsidTr="00020EA0">
              <w:tc>
                <w:tcPr>
                  <w:tcW w:w="8472" w:type="dxa"/>
                  <w:gridSpan w:val="2"/>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c>
                <w:tcPr>
                  <w:tcW w:w="1383" w:type="dxa"/>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lang w:bidi="uk-UA"/>
                    </w:rPr>
                  </w:pP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13</w:t>
                  </w:r>
                  <w:r w:rsidRPr="001A0EC7">
                    <w:rPr>
                      <w:rFonts w:ascii="Times New Roman" w:hAnsi="Times New Roman"/>
                      <w:b/>
                      <w:i/>
                      <w:sz w:val="24"/>
                      <w:szCs w:val="24"/>
                      <w:highlight w:val="yellow"/>
                    </w:rPr>
                    <w:t xml:space="preserve"> учнів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відправлення автобусу з учнями від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10.25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10.28</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10.31</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до Ліцею №4</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10.53</w:t>
                  </w:r>
                </w:p>
              </w:tc>
            </w:tr>
            <w:tr w:rsidR="003A7335" w:rsidRPr="00C658E7" w:rsidTr="00020EA0">
              <w:tc>
                <w:tcPr>
                  <w:tcW w:w="9855" w:type="dxa"/>
                  <w:gridSpan w:val="3"/>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№3</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1</w:t>
                  </w:r>
                  <w:r w:rsidRPr="001A0EC7">
                    <w:rPr>
                      <w:rFonts w:ascii="Times New Roman" w:hAnsi="Times New Roman"/>
                      <w:b/>
                      <w:i/>
                      <w:sz w:val="24"/>
                      <w:szCs w:val="24"/>
                      <w:highlight w:val="yellow"/>
                    </w:rPr>
                    <w:t xml:space="preserve"> учнів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відправлення автобусу з учнями від Ліцею №4</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11.18</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11.37</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11.40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автобусу до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11.43</w:t>
                  </w:r>
                </w:p>
              </w:tc>
            </w:tr>
            <w:tr w:rsidR="003A7335" w:rsidRPr="00C658E7" w:rsidTr="00020EA0">
              <w:tc>
                <w:tcPr>
                  <w:tcW w:w="9855" w:type="dxa"/>
                  <w:gridSpan w:val="3"/>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№4</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13</w:t>
                  </w:r>
                  <w:r w:rsidRPr="001A0EC7">
                    <w:rPr>
                      <w:rFonts w:ascii="Times New Roman" w:hAnsi="Times New Roman"/>
                      <w:b/>
                      <w:i/>
                      <w:sz w:val="24"/>
                      <w:szCs w:val="24"/>
                      <w:highlight w:val="yellow"/>
                    </w:rPr>
                    <w:t xml:space="preserve"> учня, </w:t>
                  </w:r>
                  <w:r>
                    <w:rPr>
                      <w:rFonts w:ascii="Times New Roman" w:hAnsi="Times New Roman"/>
                      <w:b/>
                      <w:i/>
                      <w:sz w:val="24"/>
                      <w:szCs w:val="24"/>
                      <w:highlight w:val="yellow"/>
                    </w:rPr>
                    <w:t>6</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відправлення автобусу з учнями від Ліцею №4</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16.12</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автобусу до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16.18</w:t>
                  </w:r>
                </w:p>
              </w:tc>
            </w:tr>
          </w:tbl>
          <w:p w:rsidR="003A7335" w:rsidRPr="00C658E7" w:rsidRDefault="003A7335" w:rsidP="003A7335">
            <w:pPr>
              <w:widowControl w:val="0"/>
              <w:ind w:firstLine="567"/>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w:t>
            </w:r>
            <w:r>
              <w:rPr>
                <w:rFonts w:ascii="Times New Roman" w:eastAsia="Times New Roman" w:hAnsi="Times New Roman" w:cs="Times New Roman"/>
                <w:bCs/>
                <w:i/>
                <w:sz w:val="24"/>
                <w:szCs w:val="24"/>
                <w:lang w:bidi="uk-UA"/>
              </w:rPr>
              <w:t>ок надання послуг: до 31.12.2025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призупенення навчання в закладах освіти Ладижинської міської територіальної громади.</w:t>
            </w:r>
          </w:p>
          <w:p w:rsidR="003A7335" w:rsidRPr="00C658E7" w:rsidRDefault="003A7335" w:rsidP="003A7335">
            <w:pPr>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br w:type="page"/>
            </w:r>
          </w:p>
          <w:p w:rsidR="003A7335" w:rsidRPr="00C658E7" w:rsidRDefault="003A7335" w:rsidP="003A7335">
            <w:pPr>
              <w:widowControl w:val="0"/>
              <w:jc w:val="both"/>
              <w:rPr>
                <w:rFonts w:ascii="Times New Roman" w:eastAsia="Times New Roman" w:hAnsi="Times New Roman" w:cs="Times New Roman"/>
                <w:b/>
                <w:bCs/>
                <w:sz w:val="24"/>
                <w:szCs w:val="24"/>
                <w:u w:val="single"/>
                <w:lang w:bidi="uk-UA"/>
              </w:rPr>
            </w:pPr>
            <w:r w:rsidRPr="00C658E7">
              <w:rPr>
                <w:rFonts w:ascii="Times New Roman" w:hAnsi="Times New Roman" w:cs="Times New Roman"/>
                <w:b/>
                <w:sz w:val="24"/>
                <w:szCs w:val="24"/>
                <w:u w:val="single"/>
                <w:lang w:eastAsia="ru-RU"/>
              </w:rPr>
              <w:t>МАРШРУТ 2</w:t>
            </w:r>
          </w:p>
          <w:tbl>
            <w:tblPr>
              <w:tblW w:w="9634" w:type="dxa"/>
              <w:tblCellMar>
                <w:left w:w="10" w:type="dxa"/>
                <w:right w:w="10" w:type="dxa"/>
              </w:tblCellMar>
              <w:tblLook w:val="04A0" w:firstRow="1" w:lastRow="0" w:firstColumn="1" w:lastColumn="0" w:noHBand="0" w:noVBand="1"/>
            </w:tblPr>
            <w:tblGrid>
              <w:gridCol w:w="562"/>
              <w:gridCol w:w="6946"/>
              <w:gridCol w:w="992"/>
              <w:gridCol w:w="1134"/>
            </w:tblGrid>
            <w:tr w:rsidR="003A7335" w:rsidRPr="00C658E7" w:rsidTr="00020EA0">
              <w:trPr>
                <w:trHeight w:hRule="exact" w:val="567"/>
              </w:trPr>
              <w:tc>
                <w:tcPr>
                  <w:tcW w:w="562"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з/п</w:t>
                  </w:r>
                </w:p>
              </w:tc>
              <w:tc>
                <w:tcPr>
                  <w:tcW w:w="6946"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Найменування</w:t>
                  </w:r>
                </w:p>
              </w:tc>
              <w:tc>
                <w:tcPr>
                  <w:tcW w:w="992" w:type="dxa"/>
                  <w:tcBorders>
                    <w:top w:val="single" w:sz="4" w:space="0" w:color="auto"/>
                    <w:left w:val="single" w:sz="4" w:space="0" w:color="auto"/>
                  </w:tcBorders>
                  <w:shd w:val="clear" w:color="auto" w:fill="FFFFFF"/>
                  <w:vAlign w:val="center"/>
                </w:tcPr>
                <w:p w:rsidR="003A7335" w:rsidRPr="00C658E7" w:rsidRDefault="003A7335" w:rsidP="003A7335">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Одиниці виміру</w:t>
                  </w:r>
                </w:p>
              </w:tc>
              <w:tc>
                <w:tcPr>
                  <w:tcW w:w="1134" w:type="dxa"/>
                  <w:tcBorders>
                    <w:top w:val="single" w:sz="4" w:space="0" w:color="auto"/>
                    <w:left w:val="single" w:sz="4" w:space="0" w:color="auto"/>
                    <w:righ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Кількість</w:t>
                  </w:r>
                </w:p>
              </w:tc>
            </w:tr>
            <w:tr w:rsidR="003A7335" w:rsidRPr="00C658E7" w:rsidTr="00020EA0">
              <w:trPr>
                <w:trHeight w:hRule="exact" w:val="876"/>
              </w:trPr>
              <w:tc>
                <w:tcPr>
                  <w:tcW w:w="562"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1.</w:t>
                  </w:r>
                </w:p>
              </w:tc>
              <w:tc>
                <w:tcPr>
                  <w:tcW w:w="6946"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Послуги з перевезення учнів</w:t>
                  </w:r>
                  <w:r w:rsidRPr="00C658E7">
                    <w:rPr>
                      <w:rFonts w:ascii="Times New Roman" w:eastAsia="Times New Roman" w:hAnsi="Times New Roman" w:cs="Times New Roman"/>
                      <w:bCs/>
                      <w:sz w:val="24"/>
                      <w:szCs w:val="24"/>
                    </w:rPr>
                    <w:t xml:space="preserve"> та педпрацівників</w:t>
                  </w:r>
                  <w:r w:rsidRPr="00C658E7">
                    <w:rPr>
                      <w:rFonts w:ascii="Times New Roman" w:eastAsia="Times New Roman" w:hAnsi="Times New Roman" w:cs="Times New Roman"/>
                      <w:sz w:val="24"/>
                      <w:szCs w:val="24"/>
                      <w:lang w:bidi="uk-UA"/>
                    </w:rPr>
                    <w:t xml:space="preserve">  за затвердженим маршрутом с. Лукашівка - м. Ладижин (Ліцей №1); м. Ладижин (Ліцей №1) - с. Лукашівка</w:t>
                  </w:r>
                </w:p>
              </w:tc>
              <w:tc>
                <w:tcPr>
                  <w:tcW w:w="992" w:type="dxa"/>
                  <w:tcBorders>
                    <w:top w:val="single" w:sz="4" w:space="0" w:color="auto"/>
                    <w:left w:val="single" w:sz="4" w:space="0" w:color="auto"/>
                    <w:bottom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рейс</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A7335" w:rsidRPr="00C658E7" w:rsidRDefault="003A7335" w:rsidP="003A7335">
                  <w:pPr>
                    <w:widowControl w:val="0"/>
                    <w:spacing w:after="0" w:line="240" w:lineRule="auto"/>
                    <w:jc w:val="center"/>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310</w:t>
                  </w:r>
                </w:p>
              </w:tc>
            </w:tr>
          </w:tbl>
          <w:p w:rsidR="003A7335" w:rsidRPr="00C658E7" w:rsidRDefault="003A7335" w:rsidP="003A7335">
            <w:pPr>
              <w:widowControl w:val="0"/>
              <w:ind w:left="1820" w:hanging="114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sz w:val="24"/>
                <w:szCs w:val="24"/>
                <w:lang w:bidi="uk-UA"/>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eastAsia="Times New Roman" w:hAnsi="Times New Roman" w:cs="Times New Roman"/>
                <w:sz w:val="24"/>
                <w:szCs w:val="24"/>
                <w:lang w:bidi="uk-UA"/>
              </w:rPr>
              <w:t xml:space="preserve">: </w:t>
            </w:r>
            <w:r w:rsidRPr="00C658E7">
              <w:rPr>
                <w:rFonts w:ascii="Times New Roman" w:eastAsia="Times New Roman" w:hAnsi="Times New Roman" w:cs="Times New Roman"/>
                <w:b/>
                <w:bCs/>
                <w:sz w:val="24"/>
                <w:szCs w:val="24"/>
                <w:lang w:bidi="uk-UA"/>
              </w:rPr>
              <w:t>17,6 км.</w:t>
            </w:r>
          </w:p>
          <w:p w:rsidR="003A7335" w:rsidRPr="00C658E7" w:rsidRDefault="003A7335" w:rsidP="003A7335">
            <w:pPr>
              <w:widowControl w:val="0"/>
              <w:ind w:firstLine="709"/>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2</w:t>
            </w:r>
          </w:p>
          <w:p w:rsidR="003A7335" w:rsidRPr="00C658E7" w:rsidRDefault="003A7335" w:rsidP="003A7335">
            <w:pPr>
              <w:widowControl w:val="0"/>
              <w:ind w:left="1820" w:hanging="1140"/>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Маршрут руху:</w:t>
            </w:r>
          </w:p>
          <w:tbl>
            <w:tblPr>
              <w:tblStyle w:val="a3"/>
              <w:tblW w:w="0" w:type="auto"/>
              <w:tblLook w:val="04A0" w:firstRow="1" w:lastRow="0" w:firstColumn="1" w:lastColumn="0" w:noHBand="0" w:noVBand="1"/>
            </w:tblPr>
            <w:tblGrid>
              <w:gridCol w:w="1925"/>
              <w:gridCol w:w="5401"/>
              <w:gridCol w:w="1248"/>
            </w:tblGrid>
            <w:tr w:rsidR="003A7335" w:rsidRPr="00C658E7" w:rsidTr="00020EA0">
              <w:tc>
                <w:tcPr>
                  <w:tcW w:w="9855" w:type="dxa"/>
                  <w:gridSpan w:val="3"/>
                  <w:shd w:val="clear" w:color="auto" w:fill="D9D9D9" w:themeFill="background1" w:themeFillShade="D9"/>
                </w:tcPr>
                <w:p w:rsidR="003A7335" w:rsidRPr="00C658E7" w:rsidRDefault="003A7335" w:rsidP="003A7335">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10</w:t>
                  </w:r>
                  <w:r w:rsidRPr="001A0EC7">
                    <w:rPr>
                      <w:rFonts w:ascii="Times New Roman" w:hAnsi="Times New Roman"/>
                      <w:b/>
                      <w:i/>
                      <w:sz w:val="24"/>
                      <w:szCs w:val="24"/>
                      <w:highlight w:val="yellow"/>
                    </w:rPr>
                    <w:t xml:space="preserve"> учнів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відправлення автобусу з учнями від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10.25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10.28</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10.31</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№4</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до Ліцею №1</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10.58</w:t>
                  </w:r>
                </w:p>
              </w:tc>
            </w:tr>
            <w:tr w:rsidR="003A7335" w:rsidRPr="00C658E7" w:rsidTr="00020EA0">
              <w:tc>
                <w:tcPr>
                  <w:tcW w:w="8472" w:type="dxa"/>
                  <w:gridSpan w:val="2"/>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c>
                <w:tcPr>
                  <w:tcW w:w="1383" w:type="dxa"/>
                  <w:shd w:val="clear" w:color="auto" w:fill="D9D9D9" w:themeFill="background1" w:themeFillShade="D9"/>
                </w:tcPr>
                <w:p w:rsidR="003A7335" w:rsidRPr="00C658E7" w:rsidRDefault="003A7335" w:rsidP="003A7335">
                  <w:pPr>
                    <w:widowControl w:val="0"/>
                    <w:rPr>
                      <w:rFonts w:ascii="Times New Roman" w:eastAsia="Times New Roman" w:hAnsi="Times New Roman"/>
                      <w:sz w:val="24"/>
                      <w:szCs w:val="24"/>
                      <w:lang w:bidi="uk-UA"/>
                    </w:rPr>
                  </w:pP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10</w:t>
                  </w:r>
                  <w:r w:rsidRPr="001A0EC7">
                    <w:rPr>
                      <w:rFonts w:ascii="Times New Roman" w:hAnsi="Times New Roman"/>
                      <w:b/>
                      <w:i/>
                      <w:sz w:val="24"/>
                      <w:szCs w:val="24"/>
                      <w:highlight w:val="yellow"/>
                    </w:rPr>
                    <w:t xml:space="preserve"> учнів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відправлення автобусу з учнями від Ліцею №1</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15.45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№4</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16.12</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с. Лукашівка</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автобусу до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16.18</w:t>
                  </w:r>
                </w:p>
              </w:tc>
            </w:tr>
          </w:tbl>
          <w:p w:rsidR="003A7335" w:rsidRPr="00C658E7" w:rsidRDefault="003A7335" w:rsidP="003A7335">
            <w:pPr>
              <w:widowControl w:val="0"/>
              <w:ind w:firstLine="567"/>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призупенення навчання в закладах освіти Ладижинської міської територіальної громади.</w:t>
            </w:r>
          </w:p>
          <w:p w:rsidR="003A7335" w:rsidRPr="00C658E7" w:rsidRDefault="003A7335" w:rsidP="003A7335">
            <w:pPr>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br w:type="page"/>
            </w:r>
          </w:p>
          <w:p w:rsidR="003A7335" w:rsidRPr="00C658E7" w:rsidRDefault="003A7335" w:rsidP="003A7335">
            <w:pPr>
              <w:shd w:val="clear" w:color="auto" w:fill="FFFFFF"/>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ЛОТ 3 - послуги з перевезення учнів та педпрацівників  за затвердженим маршрутом с. Василівка – с.Заозерне; с.Заозерне - с. Василівка, код згідно  дк 021:2015 єдиний закупівельний словник 60130000-8 - послуги спеціалізованих автомобільних перевезень пасажирів</w:t>
            </w:r>
          </w:p>
          <w:tbl>
            <w:tblPr>
              <w:tblW w:w="9923" w:type="dxa"/>
              <w:tblCellMar>
                <w:left w:w="40" w:type="dxa"/>
                <w:right w:w="40" w:type="dxa"/>
              </w:tblCellMar>
              <w:tblLook w:val="04A0" w:firstRow="1" w:lastRow="0" w:firstColumn="1" w:lastColumn="0" w:noHBand="0" w:noVBand="1"/>
            </w:tblPr>
            <w:tblGrid>
              <w:gridCol w:w="568"/>
              <w:gridCol w:w="6945"/>
              <w:gridCol w:w="1134"/>
              <w:gridCol w:w="1276"/>
            </w:tblGrid>
            <w:tr w:rsidR="003A7335" w:rsidRPr="00C658E7" w:rsidTr="00020EA0">
              <w:trPr>
                <w:trHeight w:hRule="exact" w:val="487"/>
              </w:trPr>
              <w:tc>
                <w:tcPr>
                  <w:tcW w:w="568" w:type="dxa"/>
                  <w:tcBorders>
                    <w:top w:val="single" w:sz="6" w:space="0" w:color="auto"/>
                    <w:left w:val="single" w:sz="6" w:space="0" w:color="auto"/>
                    <w:bottom w:val="single" w:sz="4"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945"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3A7335" w:rsidRPr="00C658E7" w:rsidTr="00020EA0">
              <w:trPr>
                <w:trHeight w:val="269"/>
              </w:trPr>
              <w:tc>
                <w:tcPr>
                  <w:tcW w:w="568"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945"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autoSpaceDE w:val="0"/>
                    <w:autoSpaceDN w:val="0"/>
                    <w:adjustRightInd w:val="0"/>
                    <w:spacing w:after="0" w:line="240" w:lineRule="auto"/>
                    <w:ind w:right="-40"/>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Послуги  з перевезення вихованців та педпрацівників за затвердженим маршрутом с. Василівка – с. Заозерне; с. Заозерне - с. Василівка</w:t>
                  </w:r>
                </w:p>
              </w:tc>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shd w:val="clear" w:color="auto" w:fill="FFFFFF"/>
                    <w:spacing w:after="0" w:line="240" w:lineRule="auto"/>
                    <w:ind w:firstLine="460"/>
                    <w:jc w:val="center"/>
                    <w:rPr>
                      <w:rFonts w:ascii="Times New Roman" w:hAnsi="Times New Roman" w:cs="Times New Roman"/>
                      <w:sz w:val="24"/>
                      <w:szCs w:val="24"/>
                    </w:rPr>
                  </w:pPr>
                  <w:r>
                    <w:rPr>
                      <w:rFonts w:ascii="Times New Roman" w:hAnsi="Times New Roman" w:cs="Times New Roman"/>
                      <w:sz w:val="24"/>
                      <w:szCs w:val="24"/>
                    </w:rPr>
                    <w:t>620</w:t>
                  </w:r>
                </w:p>
              </w:tc>
            </w:tr>
          </w:tbl>
          <w:p w:rsidR="003A7335" w:rsidRPr="00C658E7" w:rsidRDefault="003A7335" w:rsidP="003A7335">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8 км.</w:t>
            </w:r>
          </w:p>
          <w:p w:rsidR="003A7335" w:rsidRPr="00C658E7" w:rsidRDefault="003A7335" w:rsidP="003A7335">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4</w:t>
            </w:r>
          </w:p>
          <w:p w:rsidR="003A7335" w:rsidRPr="00C658E7" w:rsidRDefault="003A7335" w:rsidP="003A7335">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14"/>
              <w:gridCol w:w="5409"/>
              <w:gridCol w:w="1251"/>
            </w:tblGrid>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20</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відправлення з вул.Зарічна, 35</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29</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8</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8.06</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прибуття до Заозерненської гімназії, вул. Шкільна, 25А</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8.26</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4</w:t>
                  </w:r>
                  <w:r w:rsidRPr="001A0EC7">
                    <w:rPr>
                      <w:rFonts w:ascii="Times New Roman" w:hAnsi="Times New Roman"/>
                      <w:b/>
                      <w:i/>
                      <w:sz w:val="24"/>
                      <w:szCs w:val="24"/>
                      <w:highlight w:val="yellow"/>
                    </w:rPr>
                    <w:t xml:space="preserve"> учнів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r w:rsidRPr="00C658E7">
                    <w:rPr>
                      <w:rFonts w:ascii="Times New Roman" w:hAnsi="Times New Roman"/>
                      <w:sz w:val="24"/>
                      <w:szCs w:val="24"/>
                    </w:rPr>
                    <w:t>Заозерненської гімназії, вул. Шкільна, 25А</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10.30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8</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29</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прибуття, вул.Зарічна, 35</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10.56</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№3</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sz w:val="24"/>
                      <w:szCs w:val="24"/>
                      <w:lang w:bidi="uk-UA"/>
                    </w:rPr>
                  </w:pPr>
                  <w:r w:rsidRPr="001A0EC7">
                    <w:rPr>
                      <w:rFonts w:ascii="Times New Roman" w:eastAsia="Times New Roman" w:hAnsi="Times New Roman"/>
                      <w:b/>
                      <w:bCs/>
                      <w:i/>
                      <w:sz w:val="24"/>
                      <w:szCs w:val="24"/>
                      <w:highlight w:val="yellow"/>
                      <w:lang w:bidi="uk-UA"/>
                    </w:rPr>
                    <w:t>Кількість пасажирів: 20</w:t>
                  </w:r>
                  <w:r w:rsidRPr="001A0EC7">
                    <w:rPr>
                      <w:rFonts w:ascii="Times New Roman" w:hAnsi="Times New Roman"/>
                      <w:b/>
                      <w:i/>
                      <w:sz w:val="24"/>
                      <w:szCs w:val="24"/>
                      <w:highlight w:val="yellow"/>
                    </w:rPr>
                    <w:t xml:space="preserve"> учнів</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відправлення з вул.Зарічна, 35</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11.07</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29</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8</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прибуття до Заозерненської гімназії, вул. Шкільна, 25А</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11.25</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№4</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4</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379"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r w:rsidRPr="00C658E7">
                    <w:rPr>
                      <w:rFonts w:ascii="Times New Roman" w:hAnsi="Times New Roman"/>
                      <w:sz w:val="24"/>
                      <w:szCs w:val="24"/>
                    </w:rPr>
                    <w:t>Заозерненської гімназії, вул. Шкільна, 25А</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15.30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8</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29</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15.53</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прибуття, вул.Зарічна, 35</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15.56</w:t>
                  </w:r>
                </w:p>
              </w:tc>
            </w:tr>
          </w:tbl>
          <w:p w:rsidR="003A7335" w:rsidRPr="00C658E7" w:rsidRDefault="003A7335" w:rsidP="003A7335">
            <w:pPr>
              <w:widowControl w:val="0"/>
              <w:ind w:firstLine="567"/>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призупенення навчання в закладах освіти Ладижинської міської територіальної громади.</w:t>
            </w:r>
          </w:p>
          <w:p w:rsidR="003A7335" w:rsidRPr="00C658E7" w:rsidRDefault="003A7335" w:rsidP="003A7335">
            <w:pPr>
              <w:widowControl w:val="0"/>
              <w:ind w:firstLine="460"/>
              <w:rPr>
                <w:rFonts w:ascii="Times New Roman" w:eastAsia="Times New Roman" w:hAnsi="Times New Roman" w:cs="Times New Roman"/>
                <w:b/>
                <w:bCs/>
                <w:sz w:val="24"/>
                <w:szCs w:val="24"/>
                <w:lang w:bidi="uk-UA"/>
              </w:rPr>
            </w:pPr>
          </w:p>
          <w:p w:rsidR="003A7335" w:rsidRPr="00C658E7" w:rsidRDefault="003A7335" w:rsidP="003A7335">
            <w:pPr>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br w:type="page"/>
            </w:r>
          </w:p>
          <w:p w:rsidR="003A7335" w:rsidRPr="00C658E7" w:rsidRDefault="003A7335" w:rsidP="003A7335">
            <w:pPr>
              <w:shd w:val="clear" w:color="auto" w:fill="FFFFFF"/>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ЛОТ 4 - послуги з перевезення вихованців та педпрацівників  за затвердженим маршрутом с.Губник – с.Лукашівка – м.Ладижин (</w:t>
            </w:r>
            <w:r w:rsidRPr="00C658E7">
              <w:rPr>
                <w:rFonts w:ascii="Times New Roman" w:eastAsia="Times New Roman" w:hAnsi="Times New Roman" w:cs="Times New Roman"/>
                <w:b/>
                <w:sz w:val="24"/>
                <w:szCs w:val="24"/>
                <w:u w:val="single"/>
                <w:lang w:eastAsia="ru-RU"/>
              </w:rPr>
              <w:t>ЗДО №9 «Джерельце»</w:t>
            </w:r>
            <w:r w:rsidRPr="00C658E7">
              <w:rPr>
                <w:rFonts w:ascii="Times New Roman" w:eastAsia="Times New Roman" w:hAnsi="Times New Roman" w:cs="Times New Roman"/>
                <w:b/>
                <w:sz w:val="24"/>
                <w:szCs w:val="24"/>
                <w:lang w:eastAsia="ru-RU"/>
              </w:rPr>
              <w:t>)</w:t>
            </w:r>
            <w:r w:rsidRPr="00C658E7">
              <w:rPr>
                <w:rFonts w:ascii="Times New Roman" w:hAnsi="Times New Roman" w:cs="Times New Roman"/>
                <w:b/>
                <w:sz w:val="24"/>
                <w:szCs w:val="24"/>
                <w:u w:val="single"/>
                <w:lang w:eastAsia="ru-RU"/>
              </w:rPr>
              <w:t>; м.Ладижин (</w:t>
            </w:r>
            <w:r w:rsidRPr="00C658E7">
              <w:rPr>
                <w:rFonts w:ascii="Times New Roman" w:eastAsia="Times New Roman" w:hAnsi="Times New Roman" w:cs="Times New Roman"/>
                <w:b/>
                <w:sz w:val="24"/>
                <w:szCs w:val="24"/>
                <w:u w:val="single"/>
                <w:lang w:eastAsia="ru-RU"/>
              </w:rPr>
              <w:t>ЗДО №9 «Джерельце»</w:t>
            </w:r>
            <w:r w:rsidRPr="00C658E7">
              <w:rPr>
                <w:rFonts w:ascii="Times New Roman" w:hAnsi="Times New Roman" w:cs="Times New Roman"/>
                <w:b/>
                <w:sz w:val="24"/>
                <w:szCs w:val="24"/>
                <w:u w:val="single"/>
                <w:lang w:eastAsia="ru-RU"/>
              </w:rPr>
              <w:t>) – с.Лукашівка – с.Губник, код згідно  дк 021:2015 єдиний закупівельний словник 60130000-8 - послуги спеціалізованих автомобільних перевезень пасажирів</w:t>
            </w:r>
          </w:p>
          <w:tbl>
            <w:tblPr>
              <w:tblW w:w="9449" w:type="dxa"/>
              <w:tblInd w:w="182" w:type="dxa"/>
              <w:tblCellMar>
                <w:left w:w="40" w:type="dxa"/>
                <w:right w:w="40" w:type="dxa"/>
              </w:tblCellMar>
              <w:tblLook w:val="04A0" w:firstRow="1" w:lastRow="0" w:firstColumn="1" w:lastColumn="0" w:noHBand="0" w:noVBand="1"/>
            </w:tblPr>
            <w:tblGrid>
              <w:gridCol w:w="567"/>
              <w:gridCol w:w="6379"/>
              <w:gridCol w:w="1276"/>
              <w:gridCol w:w="1227"/>
            </w:tblGrid>
            <w:tr w:rsidR="003A7335" w:rsidRPr="00C658E7" w:rsidTr="00020EA0">
              <w:trPr>
                <w:trHeight w:hRule="exact" w:val="762"/>
              </w:trPr>
              <w:tc>
                <w:tcPr>
                  <w:tcW w:w="567" w:type="dxa"/>
                  <w:tcBorders>
                    <w:top w:val="single" w:sz="6" w:space="0" w:color="auto"/>
                    <w:left w:val="single" w:sz="6" w:space="0" w:color="auto"/>
                    <w:bottom w:val="single" w:sz="4"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27"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3A7335" w:rsidRPr="00C658E7" w:rsidTr="00020EA0">
              <w:trPr>
                <w:trHeight w:val="1238"/>
              </w:trPr>
              <w:tc>
                <w:tcPr>
                  <w:tcW w:w="56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379"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autoSpaceDE w:val="0"/>
                    <w:autoSpaceDN w:val="0"/>
                    <w:adjustRightInd w:val="0"/>
                    <w:spacing w:after="0" w:line="240" w:lineRule="auto"/>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Послуги  з перевезення вихованців та педпрацівників за затвердженим маршрутом с.Губник – с.Лукашівка – м.Ладижин (</w:t>
                  </w:r>
                  <w:r w:rsidRPr="00C658E7">
                    <w:rPr>
                      <w:rFonts w:ascii="Times New Roman" w:eastAsia="Times New Roman" w:hAnsi="Times New Roman" w:cs="Times New Roman"/>
                      <w:sz w:val="24"/>
                      <w:szCs w:val="24"/>
                      <w:lang w:eastAsia="ru-RU"/>
                    </w:rPr>
                    <w:t>ЗДО №9 «Джерельце»</w:t>
                  </w:r>
                  <w:r w:rsidRPr="00C658E7">
                    <w:rPr>
                      <w:rFonts w:ascii="Times New Roman" w:eastAsia="Times New Roman" w:hAnsi="Times New Roman" w:cs="Times New Roman"/>
                      <w:sz w:val="24"/>
                      <w:szCs w:val="24"/>
                    </w:rPr>
                    <w:t>); м.Ладижин (</w:t>
                  </w:r>
                  <w:r w:rsidRPr="00C658E7">
                    <w:rPr>
                      <w:rFonts w:ascii="Times New Roman" w:eastAsia="Times New Roman" w:hAnsi="Times New Roman" w:cs="Times New Roman"/>
                      <w:sz w:val="24"/>
                      <w:szCs w:val="24"/>
                      <w:lang w:eastAsia="ru-RU"/>
                    </w:rPr>
                    <w:t>ЗДО №9 «Джерельце»</w:t>
                  </w:r>
                  <w:r w:rsidRPr="00C658E7">
                    <w:rPr>
                      <w:rFonts w:ascii="Times New Roman" w:eastAsia="Times New Roman" w:hAnsi="Times New Roman" w:cs="Times New Roman"/>
                      <w:sz w:val="24"/>
                      <w:szCs w:val="24"/>
                    </w:rPr>
                    <w:t>) – с.Лукашівка – с.Губник</w:t>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p>
              </w:tc>
              <w:tc>
                <w:tcPr>
                  <w:tcW w:w="122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shd w:val="clear" w:color="auto" w:fill="FFFFFF"/>
                    <w:spacing w:after="0" w:line="240" w:lineRule="auto"/>
                    <w:ind w:firstLine="460"/>
                    <w:jc w:val="center"/>
                    <w:rPr>
                      <w:rFonts w:ascii="Times New Roman" w:hAnsi="Times New Roman" w:cs="Times New Roman"/>
                      <w:sz w:val="24"/>
                      <w:szCs w:val="24"/>
                    </w:rPr>
                  </w:pPr>
                  <w:r w:rsidRPr="00C658E7">
                    <w:rPr>
                      <w:rFonts w:ascii="Times New Roman" w:hAnsi="Times New Roman" w:cs="Times New Roman"/>
                      <w:sz w:val="24"/>
                      <w:szCs w:val="24"/>
                    </w:rPr>
                    <w:t>414</w:t>
                  </w:r>
                </w:p>
              </w:tc>
            </w:tr>
          </w:tbl>
          <w:p w:rsidR="003A7335" w:rsidRPr="00C658E7" w:rsidRDefault="003A7335" w:rsidP="003A7335">
            <w:pPr>
              <w:widowControl w:val="0"/>
              <w:ind w:firstLine="567"/>
              <w:contextualSpacing/>
              <w:rPr>
                <w:rFonts w:ascii="Times New Roman" w:hAnsi="Times New Roman" w:cs="Times New Roman"/>
                <w:b/>
                <w:sz w:val="24"/>
                <w:szCs w:val="24"/>
              </w:rPr>
            </w:pPr>
          </w:p>
          <w:p w:rsidR="003A7335" w:rsidRPr="00C658E7" w:rsidRDefault="003A7335" w:rsidP="003A7335">
            <w:pPr>
              <w:widowControl w:val="0"/>
              <w:ind w:firstLine="567"/>
              <w:contextualSpacing/>
              <w:rPr>
                <w:rFonts w:ascii="Times New Roman" w:hAnsi="Times New Roman" w:cs="Times New Roman"/>
                <w:sz w:val="24"/>
                <w:szCs w:val="24"/>
              </w:rPr>
            </w:pPr>
            <w:r w:rsidRPr="001A0EC7">
              <w:rPr>
                <w:rFonts w:ascii="Times New Roman" w:hAnsi="Times New Roman" w:cs="Times New Roman"/>
                <w:b/>
                <w:sz w:val="24"/>
                <w:szCs w:val="24"/>
                <w:highlight w:val="yellow"/>
              </w:rPr>
              <w:t xml:space="preserve">Кількість пасажирів: </w:t>
            </w:r>
            <w:r>
              <w:rPr>
                <w:rFonts w:ascii="Times New Roman" w:hAnsi="Times New Roman" w:cs="Times New Roman"/>
                <w:b/>
                <w:sz w:val="24"/>
                <w:szCs w:val="24"/>
                <w:highlight w:val="yellow"/>
              </w:rPr>
              <w:t>9</w:t>
            </w:r>
            <w:r w:rsidRPr="001A0EC7">
              <w:rPr>
                <w:rFonts w:ascii="Times New Roman" w:hAnsi="Times New Roman" w:cs="Times New Roman"/>
                <w:b/>
                <w:sz w:val="24"/>
                <w:szCs w:val="24"/>
                <w:highlight w:val="yellow"/>
              </w:rPr>
              <w:t xml:space="preserve"> дітей, </w:t>
            </w:r>
            <w:r>
              <w:rPr>
                <w:rFonts w:ascii="Times New Roman" w:hAnsi="Times New Roman" w:cs="Times New Roman"/>
                <w:b/>
                <w:sz w:val="24"/>
                <w:szCs w:val="24"/>
                <w:highlight w:val="yellow"/>
              </w:rPr>
              <w:t>4</w:t>
            </w:r>
            <w:r w:rsidRPr="001A0EC7">
              <w:rPr>
                <w:rFonts w:ascii="Times New Roman" w:hAnsi="Times New Roman" w:cs="Times New Roman"/>
                <w:b/>
                <w:sz w:val="24"/>
                <w:szCs w:val="24"/>
                <w:highlight w:val="yellow"/>
              </w:rPr>
              <w:t xml:space="preserve"> </w:t>
            </w:r>
            <w:r w:rsidRPr="001A0EC7">
              <w:rPr>
                <w:rFonts w:ascii="Times New Roman" w:hAnsi="Times New Roman" w:cs="Times New Roman"/>
                <w:b/>
                <w:bCs/>
                <w:sz w:val="24"/>
                <w:szCs w:val="24"/>
                <w:highlight w:val="yellow"/>
                <w:lang w:bidi="uk-UA"/>
              </w:rPr>
              <w:t>педпрацівник</w:t>
            </w:r>
            <w:r>
              <w:rPr>
                <w:rFonts w:ascii="Times New Roman" w:hAnsi="Times New Roman" w:cs="Times New Roman"/>
                <w:b/>
                <w:bCs/>
                <w:sz w:val="24"/>
                <w:szCs w:val="24"/>
                <w:lang w:bidi="uk-UA"/>
              </w:rPr>
              <w:t>а</w:t>
            </w:r>
          </w:p>
          <w:p w:rsidR="003A7335" w:rsidRPr="00C658E7" w:rsidRDefault="003A7335" w:rsidP="003A7335">
            <w:pPr>
              <w:widowControl w:val="0"/>
              <w:ind w:firstLine="567"/>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32,3 км.</w:t>
            </w:r>
          </w:p>
          <w:p w:rsidR="003A7335" w:rsidRPr="00C658E7" w:rsidRDefault="003A7335" w:rsidP="003A7335">
            <w:pPr>
              <w:widowControl w:val="0"/>
              <w:ind w:left="567"/>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2</w:t>
            </w:r>
          </w:p>
          <w:p w:rsidR="003A7335" w:rsidRPr="00C658E7" w:rsidRDefault="003A7335" w:rsidP="003A7335">
            <w:pPr>
              <w:widowControl w:val="0"/>
              <w:ind w:left="567"/>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25"/>
              <w:gridCol w:w="5401"/>
              <w:gridCol w:w="1248"/>
            </w:tblGrid>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Губник</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виїзд від автобусної зупинки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7.25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7.35</w:t>
                  </w:r>
                </w:p>
              </w:tc>
            </w:tr>
            <w:tr w:rsidR="003A7335" w:rsidRPr="00C658E7" w:rsidTr="00020EA0">
              <w:tc>
                <w:tcPr>
                  <w:tcW w:w="2093" w:type="dxa"/>
                </w:tcPr>
                <w:p w:rsidR="003A7335" w:rsidRPr="00C658E7" w:rsidRDefault="003A7335" w:rsidP="003A7335">
                  <w:pPr>
                    <w:widowControl w:val="0"/>
                    <w:rPr>
                      <w:rFonts w:ascii="Times New Roman" w:hAnsi="Times New Roman"/>
                      <w:sz w:val="24"/>
                      <w:szCs w:val="24"/>
                    </w:rPr>
                  </w:pPr>
                  <w:r w:rsidRPr="00C658E7">
                    <w:rPr>
                      <w:rFonts w:ascii="Times New Roman" w:hAnsi="Times New Roman"/>
                      <w:sz w:val="24"/>
                      <w:szCs w:val="24"/>
                    </w:rPr>
                    <w:t>м. Ладижин</w:t>
                  </w:r>
                </w:p>
              </w:tc>
              <w:tc>
                <w:tcPr>
                  <w:tcW w:w="6379" w:type="dxa"/>
                </w:tcPr>
                <w:p w:rsidR="003A7335" w:rsidRPr="00C658E7" w:rsidRDefault="003A7335" w:rsidP="003A7335">
                  <w:pPr>
                    <w:widowControl w:val="0"/>
                    <w:rPr>
                      <w:rFonts w:ascii="Times New Roman" w:hAnsi="Times New Roman"/>
                      <w:sz w:val="24"/>
                      <w:szCs w:val="24"/>
                    </w:rPr>
                  </w:pPr>
                  <w:r w:rsidRPr="00C658E7">
                    <w:rPr>
                      <w:rFonts w:ascii="Times New Roman" w:hAnsi="Times New Roman"/>
                      <w:sz w:val="24"/>
                      <w:szCs w:val="24"/>
                    </w:rPr>
                    <w:t xml:space="preserve">прибуття автобусу до </w:t>
                  </w:r>
                  <w:r w:rsidRPr="00C658E7">
                    <w:rPr>
                      <w:rFonts w:ascii="Times New Roman" w:eastAsia="Times New Roman" w:hAnsi="Times New Roman"/>
                      <w:sz w:val="24"/>
                      <w:szCs w:val="24"/>
                      <w:lang w:eastAsia="ru-RU"/>
                    </w:rPr>
                    <w:t>ЗДО №9 «Джерельце»</w:t>
                  </w:r>
                </w:p>
              </w:tc>
              <w:tc>
                <w:tcPr>
                  <w:tcW w:w="1383" w:type="dxa"/>
                </w:tcPr>
                <w:p w:rsidR="003A7335" w:rsidRPr="00C658E7" w:rsidRDefault="003A7335" w:rsidP="003A7335">
                  <w:pPr>
                    <w:widowControl w:val="0"/>
                    <w:rPr>
                      <w:rFonts w:ascii="Times New Roman" w:hAnsi="Times New Roman"/>
                      <w:sz w:val="24"/>
                      <w:szCs w:val="24"/>
                    </w:rPr>
                  </w:pPr>
                  <w:r w:rsidRPr="00C658E7">
                    <w:rPr>
                      <w:rFonts w:ascii="Times New Roman" w:hAnsi="Times New Roman"/>
                      <w:sz w:val="24"/>
                      <w:szCs w:val="24"/>
                    </w:rPr>
                    <w:t>7.55</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3A7335" w:rsidRPr="00C658E7" w:rsidTr="00020EA0">
              <w:tc>
                <w:tcPr>
                  <w:tcW w:w="2093" w:type="dxa"/>
                </w:tcPr>
                <w:p w:rsidR="003A7335" w:rsidRPr="00C658E7" w:rsidRDefault="003A7335" w:rsidP="003A7335">
                  <w:pPr>
                    <w:widowControl w:val="0"/>
                    <w:rPr>
                      <w:rFonts w:ascii="Times New Roman" w:hAnsi="Times New Roman"/>
                      <w:sz w:val="24"/>
                      <w:szCs w:val="24"/>
                    </w:rPr>
                  </w:pPr>
                  <w:r w:rsidRPr="00C658E7">
                    <w:rPr>
                      <w:rFonts w:ascii="Times New Roman" w:hAnsi="Times New Roman"/>
                      <w:sz w:val="24"/>
                      <w:szCs w:val="24"/>
                    </w:rPr>
                    <w:t>м. Ладижин</w:t>
                  </w:r>
                </w:p>
              </w:tc>
              <w:tc>
                <w:tcPr>
                  <w:tcW w:w="6379" w:type="dxa"/>
                </w:tcPr>
                <w:p w:rsidR="003A7335" w:rsidRPr="00C658E7" w:rsidRDefault="003A7335" w:rsidP="003A7335">
                  <w:pPr>
                    <w:widowControl w:val="0"/>
                    <w:rPr>
                      <w:rFonts w:ascii="Times New Roman" w:hAnsi="Times New Roman"/>
                      <w:sz w:val="24"/>
                      <w:szCs w:val="24"/>
                    </w:rPr>
                  </w:pPr>
                  <w:r w:rsidRPr="00C658E7">
                    <w:rPr>
                      <w:rFonts w:ascii="Times New Roman" w:hAnsi="Times New Roman"/>
                      <w:sz w:val="24"/>
                      <w:szCs w:val="24"/>
                    </w:rPr>
                    <w:t xml:space="preserve">відправлення автобусу від </w:t>
                  </w:r>
                  <w:r w:rsidRPr="00C658E7">
                    <w:rPr>
                      <w:rFonts w:ascii="Times New Roman" w:eastAsia="Times New Roman" w:hAnsi="Times New Roman"/>
                      <w:sz w:val="24"/>
                      <w:szCs w:val="24"/>
                      <w:lang w:eastAsia="ru-RU"/>
                    </w:rPr>
                    <w:t>ЗДО №9 «Джерельце»</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17.00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Лукашівського НВК</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церкви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Лукашівка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біля перехрестя вул. Першотравнева і вул. Садової</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17.30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Губник</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Прибуття до автобусної зупинки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17.50</w:t>
                  </w:r>
                </w:p>
              </w:tc>
            </w:tr>
          </w:tbl>
          <w:p w:rsidR="003A7335" w:rsidRPr="00C658E7" w:rsidRDefault="003A7335" w:rsidP="003A7335">
            <w:pPr>
              <w:widowControl w:val="0"/>
              <w:jc w:val="both"/>
              <w:rPr>
                <w:rFonts w:ascii="Times New Roman" w:eastAsia="Times New Roman" w:hAnsi="Times New Roman" w:cs="Times New Roman"/>
                <w:b/>
                <w:bCs/>
                <w:sz w:val="24"/>
                <w:szCs w:val="24"/>
                <w:lang w:bidi="uk-UA"/>
              </w:rPr>
            </w:pPr>
          </w:p>
          <w:p w:rsidR="003A7335" w:rsidRPr="00C658E7" w:rsidRDefault="003A7335" w:rsidP="003A7335">
            <w:pPr>
              <w:widowControl w:val="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xml:space="preserve">Додаткова вимога: </w:t>
            </w:r>
            <w:r w:rsidRPr="00C658E7">
              <w:rPr>
                <w:rFonts w:ascii="Times New Roman" w:eastAsia="Times New Roman" w:hAnsi="Times New Roman" w:cs="Times New Roman"/>
                <w:sz w:val="24"/>
                <w:szCs w:val="24"/>
                <w:u w:val="single"/>
                <w:lang w:bidi="uk-UA"/>
              </w:rPr>
              <w:t>Автобус повинен бути пристосований для перевезення дітей дошкільного віку (обладнаний автокріслами). Для підтвердження наявності даного транспортного засобу Учасник повинен в тендерній пропозиції надати фото даного транспортного засобу (обладнане автокріслами), який буде залучатися для надання послуги.</w:t>
            </w:r>
            <w:r w:rsidRPr="00C658E7">
              <w:rPr>
                <w:rFonts w:ascii="Times New Roman" w:eastAsia="Times New Roman" w:hAnsi="Times New Roman" w:cs="Times New Roman"/>
                <w:sz w:val="24"/>
                <w:szCs w:val="24"/>
                <w:lang w:bidi="uk-UA"/>
              </w:rPr>
              <w:t xml:space="preserve">  </w:t>
            </w:r>
          </w:p>
          <w:p w:rsidR="003A7335" w:rsidRPr="00C658E7" w:rsidRDefault="003A7335" w:rsidP="003A7335">
            <w:pPr>
              <w:widowControl w:val="0"/>
              <w:jc w:val="both"/>
              <w:rPr>
                <w:rFonts w:ascii="Times New Roman" w:eastAsia="Times New Roman" w:hAnsi="Times New Roman" w:cs="Times New Roman"/>
                <w:bCs/>
                <w:i/>
                <w:sz w:val="24"/>
                <w:szCs w:val="24"/>
                <w:lang w:bidi="uk-UA"/>
              </w:rPr>
            </w:pPr>
          </w:p>
          <w:p w:rsidR="003A7335" w:rsidRPr="00C658E7" w:rsidRDefault="003A7335" w:rsidP="003A7335">
            <w:pPr>
              <w:widowControl w:val="0"/>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під час призупинення роботи ЗДО.</w:t>
            </w:r>
          </w:p>
          <w:p w:rsidR="003A7335" w:rsidRPr="00C658E7" w:rsidRDefault="003A7335" w:rsidP="003A7335">
            <w:pPr>
              <w:widowControl w:val="0"/>
              <w:ind w:firstLine="460"/>
              <w:rPr>
                <w:rFonts w:ascii="Times New Roman" w:eastAsia="Times New Roman" w:hAnsi="Times New Roman" w:cs="Times New Roman"/>
                <w:b/>
                <w:bCs/>
                <w:sz w:val="24"/>
                <w:szCs w:val="24"/>
                <w:lang w:bidi="uk-UA"/>
              </w:rPr>
            </w:pPr>
          </w:p>
          <w:p w:rsidR="003A7335" w:rsidRPr="00C658E7" w:rsidRDefault="003A7335" w:rsidP="003A7335">
            <w:pPr>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br w:type="page"/>
            </w:r>
          </w:p>
          <w:p w:rsidR="003A7335" w:rsidRPr="00C658E7" w:rsidRDefault="003A7335" w:rsidP="003A7335">
            <w:pPr>
              <w:shd w:val="clear" w:color="auto" w:fill="FFFFFF"/>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ЛОТ 5 - послуги з перевезення вихованців та педпрацівників  за затвердженим маршрутом с. Василівка – с. Заозерне - м.Ладижин (Ліцей №1); м.Ладижин (Ліцей №1) - с. Заозерне - с. Василівка, код згідно  дк 021:2015 єдиний закупівельний словник 60130000-8 - послуги спеціалізованих автомобільних перевезень пасажирів</w:t>
            </w:r>
          </w:p>
          <w:tbl>
            <w:tblPr>
              <w:tblW w:w="9449" w:type="dxa"/>
              <w:tblInd w:w="182" w:type="dxa"/>
              <w:tblCellMar>
                <w:left w:w="40" w:type="dxa"/>
                <w:right w:w="40" w:type="dxa"/>
              </w:tblCellMar>
              <w:tblLook w:val="04A0" w:firstRow="1" w:lastRow="0" w:firstColumn="1" w:lastColumn="0" w:noHBand="0" w:noVBand="1"/>
            </w:tblPr>
            <w:tblGrid>
              <w:gridCol w:w="567"/>
              <w:gridCol w:w="6379"/>
              <w:gridCol w:w="1276"/>
              <w:gridCol w:w="1227"/>
            </w:tblGrid>
            <w:tr w:rsidR="003A7335" w:rsidRPr="00C658E7" w:rsidTr="00020EA0">
              <w:trPr>
                <w:trHeight w:hRule="exact" w:val="615"/>
              </w:trPr>
              <w:tc>
                <w:tcPr>
                  <w:tcW w:w="567" w:type="dxa"/>
                  <w:tcBorders>
                    <w:top w:val="single" w:sz="6" w:space="0" w:color="auto"/>
                    <w:left w:val="single" w:sz="6" w:space="0" w:color="auto"/>
                    <w:bottom w:val="single" w:sz="4"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27" w:type="dxa"/>
                  <w:tcBorders>
                    <w:top w:val="single" w:sz="6" w:space="0" w:color="auto"/>
                    <w:left w:val="single" w:sz="6" w:space="0" w:color="auto"/>
                    <w:bottom w:val="single" w:sz="6"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3A7335" w:rsidRPr="00C658E7" w:rsidTr="00020EA0">
              <w:trPr>
                <w:trHeight w:val="269"/>
              </w:trPr>
              <w:tc>
                <w:tcPr>
                  <w:tcW w:w="56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379"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autoSpaceDE w:val="0"/>
                    <w:autoSpaceDN w:val="0"/>
                    <w:adjustRightInd w:val="0"/>
                    <w:spacing w:after="0" w:line="240" w:lineRule="auto"/>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Послуги  з перевезення вихованців та педпрацівників за затвердженим маршрутом с. Василівка – с. Заозерне - м.Ладижин (Ліцей №1); м.Ладижин (Ліцей №1) - с. Заозерне - с. Василівка</w:t>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tcPr>
                <w:p w:rsidR="003A7335" w:rsidRPr="00C658E7" w:rsidRDefault="003A7335" w:rsidP="003A7335">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p>
              </w:tc>
              <w:tc>
                <w:tcPr>
                  <w:tcW w:w="122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3A7335" w:rsidRPr="00C658E7" w:rsidRDefault="003A7335" w:rsidP="003A7335">
                  <w:pPr>
                    <w:shd w:val="clear" w:color="auto" w:fill="FFFFFF"/>
                    <w:spacing w:after="0" w:line="240" w:lineRule="auto"/>
                    <w:ind w:firstLine="460"/>
                    <w:jc w:val="center"/>
                    <w:rPr>
                      <w:rFonts w:ascii="Times New Roman" w:hAnsi="Times New Roman" w:cs="Times New Roman"/>
                      <w:sz w:val="24"/>
                      <w:szCs w:val="24"/>
                    </w:rPr>
                  </w:pPr>
                  <w:r w:rsidRPr="00C658E7">
                    <w:rPr>
                      <w:rFonts w:ascii="Times New Roman" w:hAnsi="Times New Roman" w:cs="Times New Roman"/>
                      <w:sz w:val="24"/>
                      <w:szCs w:val="24"/>
                    </w:rPr>
                    <w:t>414</w:t>
                  </w:r>
                </w:p>
              </w:tc>
            </w:tr>
          </w:tbl>
          <w:p w:rsidR="003A7335" w:rsidRPr="00C658E7" w:rsidRDefault="003A7335" w:rsidP="003A7335">
            <w:pPr>
              <w:widowControl w:val="0"/>
              <w:ind w:firstLine="460"/>
              <w:contextualSpacing/>
              <w:jc w:val="both"/>
              <w:rPr>
                <w:rFonts w:ascii="Times New Roman" w:hAnsi="Times New Roman" w:cs="Times New Roman"/>
                <w:b/>
                <w:sz w:val="24"/>
                <w:szCs w:val="24"/>
              </w:rPr>
            </w:pPr>
          </w:p>
          <w:p w:rsidR="003A7335" w:rsidRPr="00C658E7" w:rsidRDefault="003A7335" w:rsidP="003A7335">
            <w:pPr>
              <w:widowControl w:val="0"/>
              <w:ind w:firstLine="460"/>
              <w:contextualSpacing/>
              <w:jc w:val="both"/>
              <w:rPr>
                <w:rFonts w:ascii="Times New Roman" w:hAnsi="Times New Roman" w:cs="Times New Roman"/>
                <w:sz w:val="24"/>
                <w:szCs w:val="24"/>
              </w:rPr>
            </w:pPr>
            <w:r w:rsidRPr="001A0EC7">
              <w:rPr>
                <w:rFonts w:ascii="Times New Roman" w:hAnsi="Times New Roman" w:cs="Times New Roman"/>
                <w:b/>
                <w:sz w:val="24"/>
                <w:szCs w:val="24"/>
                <w:highlight w:val="yellow"/>
              </w:rPr>
              <w:t>Кількість пасажирів: 1</w:t>
            </w:r>
            <w:r>
              <w:rPr>
                <w:rFonts w:ascii="Times New Roman" w:hAnsi="Times New Roman" w:cs="Times New Roman"/>
                <w:b/>
                <w:sz w:val="24"/>
                <w:szCs w:val="24"/>
                <w:highlight w:val="yellow"/>
              </w:rPr>
              <w:t>7</w:t>
            </w:r>
            <w:r w:rsidRPr="001A0EC7">
              <w:rPr>
                <w:rFonts w:ascii="Times New Roman" w:hAnsi="Times New Roman" w:cs="Times New Roman"/>
                <w:b/>
                <w:sz w:val="24"/>
                <w:szCs w:val="24"/>
                <w:highlight w:val="yellow"/>
              </w:rPr>
              <w:t xml:space="preserve"> дітей, </w:t>
            </w:r>
            <w:r>
              <w:rPr>
                <w:rFonts w:ascii="Times New Roman" w:hAnsi="Times New Roman" w:cs="Times New Roman"/>
                <w:b/>
                <w:sz w:val="24"/>
                <w:szCs w:val="24"/>
                <w:highlight w:val="yellow"/>
              </w:rPr>
              <w:t>4</w:t>
            </w:r>
            <w:r w:rsidRPr="001A0EC7">
              <w:rPr>
                <w:rFonts w:ascii="Times New Roman" w:hAnsi="Times New Roman" w:cs="Times New Roman"/>
                <w:b/>
                <w:sz w:val="24"/>
                <w:szCs w:val="24"/>
                <w:highlight w:val="yellow"/>
              </w:rPr>
              <w:t xml:space="preserve"> </w:t>
            </w:r>
            <w:r w:rsidRPr="001A0EC7">
              <w:rPr>
                <w:rFonts w:ascii="Times New Roman" w:eastAsia="Times New Roman" w:hAnsi="Times New Roman" w:cs="Times New Roman"/>
                <w:b/>
                <w:bCs/>
                <w:sz w:val="24"/>
                <w:szCs w:val="24"/>
                <w:highlight w:val="yellow"/>
                <w:lang w:bidi="uk-UA"/>
              </w:rPr>
              <w:t>педпрацівника</w:t>
            </w:r>
          </w:p>
          <w:p w:rsidR="003A7335" w:rsidRPr="00C658E7" w:rsidRDefault="003A7335" w:rsidP="003A7335">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16 км.</w:t>
            </w:r>
          </w:p>
          <w:p w:rsidR="003A7335" w:rsidRPr="00C658E7" w:rsidRDefault="003A7335" w:rsidP="003A7335">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2</w:t>
            </w:r>
          </w:p>
          <w:p w:rsidR="003A7335" w:rsidRPr="00C658E7" w:rsidRDefault="003A7335" w:rsidP="003A7335">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36"/>
              <w:gridCol w:w="5398"/>
              <w:gridCol w:w="1240"/>
            </w:tblGrid>
            <w:tr w:rsidR="003A7335" w:rsidRPr="00C658E7" w:rsidTr="00020EA0">
              <w:tc>
                <w:tcPr>
                  <w:tcW w:w="9855" w:type="dxa"/>
                  <w:gridSpan w:val="3"/>
                </w:tcPr>
                <w:p w:rsidR="003A7335" w:rsidRPr="00C658E7" w:rsidRDefault="003A7335" w:rsidP="003A7335">
                  <w:pPr>
                    <w:widowControl w:val="0"/>
                    <w:jc w:val="both"/>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відправлення з вул.Зарічна, 35</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7 (магазин «Продукти»)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7.25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вул.Незалежності, 2  </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7.50</w:t>
                  </w:r>
                </w:p>
              </w:tc>
            </w:tr>
            <w:tr w:rsidR="003A7335" w:rsidRPr="00C658E7" w:rsidTr="00020EA0">
              <w:tc>
                <w:tcPr>
                  <w:tcW w:w="9855" w:type="dxa"/>
                  <w:gridSpan w:val="3"/>
                </w:tcPr>
                <w:p w:rsidR="003A7335" w:rsidRPr="00C658E7" w:rsidRDefault="003A7335" w:rsidP="003A7335">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вул.Незалежності, 2  </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17.00</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вул.Лісова, 7 (магазин «Продукти»)</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17.45</w:t>
                  </w:r>
                </w:p>
              </w:tc>
            </w:tr>
            <w:tr w:rsidR="003A7335" w:rsidRPr="00C658E7" w:rsidTr="00020EA0">
              <w:tc>
                <w:tcPr>
                  <w:tcW w:w="2093"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3A7335" w:rsidRPr="00C658E7" w:rsidRDefault="003A7335" w:rsidP="003A7335">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відправлення з вул.Зарічна, 35</w:t>
                  </w:r>
                </w:p>
              </w:tc>
              <w:tc>
                <w:tcPr>
                  <w:tcW w:w="1383" w:type="dxa"/>
                </w:tcPr>
                <w:p w:rsidR="003A7335" w:rsidRPr="00C658E7" w:rsidRDefault="003A7335" w:rsidP="003A7335">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17.50</w:t>
                  </w:r>
                </w:p>
              </w:tc>
            </w:tr>
          </w:tbl>
          <w:p w:rsidR="003A7335" w:rsidRPr="00C658E7" w:rsidRDefault="003A7335" w:rsidP="003A7335">
            <w:pPr>
              <w:widowControl w:val="0"/>
              <w:jc w:val="both"/>
              <w:rPr>
                <w:rFonts w:ascii="Times New Roman" w:eastAsia="Times New Roman" w:hAnsi="Times New Roman" w:cs="Times New Roman"/>
                <w:b/>
                <w:bCs/>
                <w:sz w:val="24"/>
                <w:szCs w:val="24"/>
                <w:lang w:bidi="uk-UA"/>
              </w:rPr>
            </w:pPr>
          </w:p>
          <w:p w:rsidR="003A7335" w:rsidRPr="00C658E7" w:rsidRDefault="003A7335" w:rsidP="003A7335">
            <w:pPr>
              <w:widowControl w:val="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xml:space="preserve">Додаткова вимога: </w:t>
            </w:r>
            <w:r w:rsidRPr="00C658E7">
              <w:rPr>
                <w:rFonts w:ascii="Times New Roman" w:eastAsia="Times New Roman" w:hAnsi="Times New Roman" w:cs="Times New Roman"/>
                <w:sz w:val="24"/>
                <w:szCs w:val="24"/>
                <w:u w:val="single"/>
                <w:lang w:bidi="uk-UA"/>
              </w:rPr>
              <w:t>Автобус повинен бути пристосований для перевезення дітей дошкі</w:t>
            </w:r>
            <w:r w:rsidRPr="00C658E7">
              <w:rPr>
                <w:rFonts w:ascii="Times New Roman" w:eastAsia="Times New Roman" w:hAnsi="Times New Roman" w:cs="Times New Roman"/>
                <w:sz w:val="24"/>
                <w:szCs w:val="24"/>
                <w:u w:val="single"/>
                <w:lang w:bidi="uk-UA"/>
              </w:rPr>
              <w:softHyphen/>
              <w:t>льного віку (обладнаний автокріслами). Для підтвердження наявності даного транспортного засобу Учасник повинен в тендерній пропозиції надати фото даного транспортного засобу (обладнане автокріслами), який буде залучатися для надання послуги.</w:t>
            </w:r>
            <w:r w:rsidRPr="00C658E7">
              <w:rPr>
                <w:rFonts w:ascii="Times New Roman" w:eastAsia="Times New Roman" w:hAnsi="Times New Roman" w:cs="Times New Roman"/>
                <w:sz w:val="24"/>
                <w:szCs w:val="24"/>
                <w:lang w:bidi="uk-UA"/>
              </w:rPr>
              <w:t xml:space="preserve">  </w:t>
            </w:r>
          </w:p>
          <w:p w:rsidR="003A7335" w:rsidRPr="00C658E7" w:rsidRDefault="003A7335" w:rsidP="003A7335">
            <w:pPr>
              <w:widowControl w:val="0"/>
              <w:rPr>
                <w:rFonts w:ascii="Times New Roman" w:eastAsia="Times New Roman" w:hAnsi="Times New Roman" w:cs="Times New Roman"/>
                <w:bCs/>
                <w:i/>
                <w:sz w:val="24"/>
                <w:szCs w:val="24"/>
                <w:lang w:bidi="uk-UA"/>
              </w:rPr>
            </w:pPr>
          </w:p>
          <w:p w:rsidR="003A7335" w:rsidRPr="00C658E7" w:rsidRDefault="003A7335" w:rsidP="003A7335">
            <w:pPr>
              <w:widowControl w:val="0"/>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під час призупинення роботи ЗДО.</w:t>
            </w:r>
          </w:p>
          <w:p w:rsidR="003A7335" w:rsidRPr="00C658E7" w:rsidRDefault="003A7335" w:rsidP="003A7335">
            <w:pPr>
              <w:rPr>
                <w:rFonts w:ascii="Times New Roman" w:eastAsia="Times New Roman" w:hAnsi="Times New Roman" w:cs="Times New Roman"/>
                <w:b/>
                <w:bCs/>
                <w:sz w:val="24"/>
                <w:szCs w:val="24"/>
                <w:u w:val="single"/>
                <w:lang w:bidi="uk-UA"/>
              </w:rPr>
            </w:pPr>
            <w:bookmarkStart w:id="0" w:name="_GoBack"/>
            <w:bookmarkEnd w:id="0"/>
            <w:r w:rsidRPr="00C658E7">
              <w:rPr>
                <w:rFonts w:ascii="Times New Roman" w:eastAsia="Times New Roman" w:hAnsi="Times New Roman" w:cs="Times New Roman"/>
                <w:b/>
                <w:bCs/>
                <w:sz w:val="24"/>
                <w:szCs w:val="24"/>
                <w:u w:val="single"/>
                <w:lang w:bidi="uk-UA"/>
              </w:rPr>
              <w:br w:type="page"/>
            </w:r>
          </w:p>
          <w:p w:rsidR="003A7335" w:rsidRPr="00C658E7" w:rsidRDefault="003A7335" w:rsidP="003A7335">
            <w:pPr>
              <w:widowControl w:val="0"/>
              <w:ind w:firstLine="460"/>
              <w:jc w:val="cente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t>Загальні вимоги до предмету закупівлі (по лотах №1, 2, 3, 4, 5):</w:t>
            </w:r>
          </w:p>
          <w:p w:rsidR="003A7335" w:rsidRPr="00C658E7" w:rsidRDefault="003A7335" w:rsidP="003A7335">
            <w:pPr>
              <w:widowControl w:val="0"/>
              <w:ind w:firstLine="460"/>
              <w:jc w:val="center"/>
              <w:rPr>
                <w:rFonts w:ascii="Times New Roman" w:eastAsia="Times New Roman" w:hAnsi="Times New Roman" w:cs="Times New Roman"/>
                <w:b/>
                <w:bCs/>
                <w:sz w:val="24"/>
                <w:szCs w:val="24"/>
                <w:u w:val="single"/>
                <w:lang w:bidi="uk-UA"/>
              </w:rPr>
            </w:pPr>
          </w:p>
          <w:p w:rsidR="003A7335" w:rsidRPr="00C658E7" w:rsidRDefault="003A7335" w:rsidP="003A7335">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Учасник повинен дотримуватись ряду вимог під час організації перевезення учнів, вихованців та педпрацівників:</w:t>
            </w:r>
          </w:p>
          <w:p w:rsidR="003A7335" w:rsidRPr="00C658E7" w:rsidRDefault="003A7335" w:rsidP="003A7335">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автотранспорт повинен відповідати вимогам Законів України «Про дорожній рух», «Про автомобільний транспорт», Постанові Кабінету Міністрів «Про затвердження Правил надання послуг пасажирського автомобільного транспорту» та іншим нормативним актам, що гарантують забезпечення безпеки руху, екології, державним стандартам щодо перевезення дітей.</w:t>
            </w:r>
          </w:p>
          <w:p w:rsidR="003A7335" w:rsidRPr="00C658E7" w:rsidRDefault="003A7335" w:rsidP="003A7335">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відповідність рівня кваліфікації водіїв, що гарантує безпечне перевезення дітей.</w:t>
            </w:r>
          </w:p>
          <w:p w:rsidR="003A7335" w:rsidRPr="00C658E7" w:rsidRDefault="003A7335" w:rsidP="003A7335">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кваліфікаційне проходження щоденного медичного огляду водія.</w:t>
            </w:r>
          </w:p>
          <w:p w:rsidR="003A7335" w:rsidRPr="00C658E7" w:rsidRDefault="003A7335" w:rsidP="003A7335">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проводити щоденну перевірку технічного стану транспортного засобу, який надається для перевезення пасажирів (учнів, вихованців, вчителів та вихователів).</w:t>
            </w:r>
          </w:p>
          <w:p w:rsidR="003A7335" w:rsidRPr="00C658E7" w:rsidRDefault="003A7335" w:rsidP="003A7335">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надавати для перевезення транспортні засоби у належному технічному та санітарному стані.</w:t>
            </w:r>
          </w:p>
          <w:p w:rsidR="003A7335" w:rsidRPr="00C658E7" w:rsidRDefault="003A7335" w:rsidP="003A7335">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наявність можливості підмінного транспорту у випадку пошкодження основного транспорту.</w:t>
            </w:r>
          </w:p>
          <w:p w:rsidR="003A7335" w:rsidRPr="00C658E7" w:rsidRDefault="003A7335" w:rsidP="003A7335">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 повному обсязі місця для сидіння учнів.</w:t>
            </w:r>
          </w:p>
          <w:p w:rsidR="003A7335" w:rsidRPr="00C658E7" w:rsidRDefault="003A7335" w:rsidP="003A7335">
            <w:pPr>
              <w:widowControl w:val="0"/>
              <w:ind w:firstLine="460"/>
              <w:jc w:val="both"/>
              <w:rPr>
                <w:rFonts w:ascii="Times New Roman" w:eastAsia="Times New Roman" w:hAnsi="Times New Roman" w:cs="Times New Roman"/>
                <w:b/>
                <w:bCs/>
                <w:sz w:val="24"/>
                <w:szCs w:val="24"/>
                <w:lang w:bidi="uk-UA"/>
              </w:rPr>
            </w:pPr>
          </w:p>
          <w:p w:rsidR="003A7335" w:rsidRPr="00C658E7" w:rsidRDefault="003A7335" w:rsidP="003A7335">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Переможець відкритих торгів несе повну відповідальність, передбачену чинним за</w:t>
            </w:r>
            <w:r w:rsidRPr="00C658E7">
              <w:rPr>
                <w:rFonts w:ascii="Times New Roman" w:eastAsia="Times New Roman" w:hAnsi="Times New Roman" w:cs="Times New Roman"/>
                <w:b/>
                <w:bCs/>
                <w:sz w:val="24"/>
                <w:szCs w:val="24"/>
                <w:lang w:bidi="uk-UA"/>
              </w:rPr>
              <w:softHyphen/>
              <w:t>конодавством, за безпеку пасажирів під час збирання і розвезення учнів, вихованців, вчителів та вихователів по маршрутам.</w:t>
            </w:r>
          </w:p>
          <w:p w:rsidR="003A7335" w:rsidRPr="00C658E7" w:rsidRDefault="003A7335" w:rsidP="003A7335">
            <w:pPr>
              <w:widowControl w:val="0"/>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Під час організації перевезення пасажирів повинні виконуватися наступні вимоги:</w:t>
            </w:r>
          </w:p>
          <w:p w:rsidR="003A7335" w:rsidRPr="00C658E7" w:rsidRDefault="003A7335" w:rsidP="003A7335">
            <w:pPr>
              <w:widowControl w:val="0"/>
              <w:numPr>
                <w:ilvl w:val="0"/>
                <w:numId w:val="6"/>
              </w:numPr>
              <w:tabs>
                <w:tab w:val="left" w:pos="683"/>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Забезпечення своєчасної доставки учнів, вихованців, вчителів та вихователів за місцем призначення протягом 202</w:t>
            </w:r>
            <w:r>
              <w:rPr>
                <w:rFonts w:ascii="Times New Roman" w:eastAsia="Times New Roman" w:hAnsi="Times New Roman" w:cs="Times New Roman"/>
                <w:sz w:val="24"/>
                <w:szCs w:val="24"/>
                <w:lang w:bidi="uk-UA"/>
              </w:rPr>
              <w:t>5</w:t>
            </w:r>
            <w:r w:rsidRPr="00C658E7">
              <w:rPr>
                <w:rFonts w:ascii="Times New Roman" w:eastAsia="Times New Roman" w:hAnsi="Times New Roman" w:cs="Times New Roman"/>
                <w:sz w:val="24"/>
                <w:szCs w:val="24"/>
                <w:lang w:bidi="uk-UA"/>
              </w:rPr>
              <w:t xml:space="preserve"> року згідно узгодженого графіку з директором кожного навчального закладу, до якого здійснюється підвезення учнів та вчителів, вихованців та вихователів.</w:t>
            </w:r>
          </w:p>
          <w:p w:rsidR="003A7335" w:rsidRPr="00C658E7" w:rsidRDefault="003A7335" w:rsidP="003A7335">
            <w:pPr>
              <w:widowControl w:val="0"/>
              <w:numPr>
                <w:ilvl w:val="0"/>
                <w:numId w:val="6"/>
              </w:numPr>
              <w:tabs>
                <w:tab w:val="left" w:pos="688"/>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Переможець зобов’язаний:</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Розробити та затвердити паспорт автомобільного маршруту відповідно до Порядку розроблення та затвердження паспорта автобусного маршруту, затвердженого наказом Міністерства транспорту та зв'язку України від 07.05.2010  № 278 впродовж двох тижнів з дати підписання Договору та передати один екземпляр паспорту Замовнику</w:t>
            </w:r>
          </w:p>
          <w:p w:rsidR="003A7335" w:rsidRPr="00C658E7" w:rsidRDefault="003A7335" w:rsidP="003A7335">
            <w:pPr>
              <w:widowControl w:val="0"/>
              <w:ind w:left="460"/>
              <w:jc w:val="both"/>
              <w:rPr>
                <w:rFonts w:ascii="Times New Roman" w:eastAsia="Times New Roman" w:hAnsi="Times New Roman" w:cs="Times New Roman"/>
                <w:b/>
                <w:i/>
                <w:sz w:val="24"/>
                <w:szCs w:val="24"/>
                <w:lang w:bidi="uk-UA"/>
              </w:rPr>
            </w:pPr>
            <w:r w:rsidRPr="00C658E7">
              <w:rPr>
                <w:rFonts w:ascii="Times New Roman" w:eastAsia="Times New Roman" w:hAnsi="Times New Roman" w:cs="Times New Roman"/>
                <w:b/>
                <w:i/>
                <w:sz w:val="24"/>
                <w:szCs w:val="24"/>
                <w:lang w:bidi="uk-UA"/>
              </w:rPr>
              <w:t>На підтвердження даної вимоги Учасник закупівлі надає гарантійний лист.</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здійснювати перевезення учнів, вихованців, вчителів та вихователів по затвердженим Замовником маршрутам автобусами та погодженими з Департаментом патрульної поліції (паспорт автобусного маршруту регулярних спеціальних перевезень внутрішньообласного-приміського сполучення, який працює в звичайному режимі)</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організовувати перевезення учнів, вихованців, вчителів та вихователів водіями, які відповідають кваліфікаційним вимогам, які передбачено та встановлено Правилами дорож</w:t>
            </w:r>
            <w:r w:rsidRPr="00C658E7">
              <w:rPr>
                <w:rFonts w:ascii="Times New Roman" w:eastAsia="Times New Roman" w:hAnsi="Times New Roman" w:cs="Times New Roman"/>
                <w:sz w:val="24"/>
                <w:szCs w:val="24"/>
                <w:lang w:bidi="uk-UA"/>
              </w:rPr>
              <w:softHyphen/>
              <w:t>нього руху, і, мають стаж стаж керування транспортним засобом не менш як п’ять років (постанова КМУ від 18.02.97 № 176 «Про затвердження Правил надання послуг пасажирського автомобільного транспорту» (із змінами та доповненнями);</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щоденний контроль технічного стану транспортних засобів та медичний огляд водіїв при виїзді автобусів по маршруту; </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належний санітарний стан автобусів;</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залучати до перевезень учнів, вихованців, вчителів та вихователів автобуси, на які оформлено Договори страхування у відповідності до вимог чинного законодавства; </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розміщувати у автобусах відповідну зовнішню та внутрішню візуальну інформацію, яку передбачено вимогами чинного законодавства;</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водіїв автобусів паспортом автобусного маршруту, які затверджено і погоджено відповідними службами;</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інструктувати водіїв з питань охорони праці, Правил дорожнього руху та Правил перевезення пасажирів, у частинах, які пов’язані з перевезенням організованих груп дітей;</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заміну автобусів, у разі виникнення їх технічної несправності;</w:t>
            </w:r>
          </w:p>
          <w:p w:rsidR="003A7335" w:rsidRPr="00C658E7" w:rsidRDefault="003A7335" w:rsidP="003A7335">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регулярне проведення технічних оглядів автобусів, в установленому порядку, які задіяні до перевезень учнів, вихованців, вчителів та вихователів власними си</w:t>
            </w:r>
            <w:r w:rsidRPr="00C658E7">
              <w:rPr>
                <w:rFonts w:ascii="Times New Roman" w:eastAsia="Times New Roman" w:hAnsi="Times New Roman" w:cs="Times New Roman"/>
                <w:sz w:val="24"/>
                <w:szCs w:val="24"/>
                <w:lang w:bidi="uk-UA"/>
              </w:rPr>
              <w:softHyphen/>
              <w:t>лами або за Договорами про технічне обслуговування рухомого складу.</w:t>
            </w:r>
          </w:p>
          <w:p w:rsidR="003A7335" w:rsidRPr="00C658E7" w:rsidRDefault="003A7335" w:rsidP="003A7335">
            <w:pPr>
              <w:widowControl w:val="0"/>
              <w:ind w:firstLine="460"/>
              <w:jc w:val="both"/>
              <w:rPr>
                <w:rFonts w:ascii="Times New Roman" w:eastAsia="Times New Roman" w:hAnsi="Times New Roman" w:cs="Times New Roman"/>
                <w:b/>
                <w:bCs/>
                <w:sz w:val="24"/>
                <w:szCs w:val="24"/>
                <w:lang w:bidi="uk-UA"/>
              </w:rPr>
            </w:pPr>
          </w:p>
          <w:p w:rsidR="003A7335" w:rsidRPr="00C658E7" w:rsidRDefault="003A7335" w:rsidP="003A7335">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Для погодження з технічними вимогами учасник надає відповідний лист-згоду у складі тендерної пропозиції.</w:t>
            </w:r>
          </w:p>
          <w:p w:rsidR="003A7335" w:rsidRPr="00C658E7" w:rsidRDefault="003A7335" w:rsidP="003A7335">
            <w:pPr>
              <w:widowControl w:val="0"/>
              <w:ind w:firstLine="460"/>
              <w:jc w:val="both"/>
              <w:rPr>
                <w:rFonts w:ascii="Times New Roman" w:hAnsi="Times New Roman" w:cs="Times New Roman"/>
                <w:sz w:val="24"/>
                <w:szCs w:val="24"/>
              </w:rPr>
            </w:pPr>
            <w:r w:rsidRPr="00C658E7">
              <w:rPr>
                <w:rFonts w:ascii="Times New Roman" w:eastAsia="Times New Roman" w:hAnsi="Times New Roman" w:cs="Times New Roman"/>
                <w:sz w:val="24"/>
                <w:szCs w:val="24"/>
                <w:lang w:eastAsia="ru-RU"/>
              </w:rPr>
              <w:t>Учасник у складі тендерної пропозиції повинен надати калькуляцію (розрахунок) витрат при перевезенні учнів, педпрацівників та вихованців за затвердженим маршрутом (обов’язково!) у відповідності до затвердженої наказом Міністерства транспорту та зв’язку України №1175 від 17.11.2009 р. методики розрахунку тарифів на послуги пасажирського автомобільного транспорту з обов’язковим зазначенням усіх витрат</w:t>
            </w:r>
            <w:r>
              <w:rPr>
                <w:rFonts w:ascii="Times New Roman" w:eastAsia="Times New Roman" w:hAnsi="Times New Roman" w:cs="Times New Roman"/>
                <w:sz w:val="24"/>
                <w:szCs w:val="24"/>
                <w:lang w:eastAsia="ru-RU"/>
              </w:rPr>
              <w:t xml:space="preserve"> та зазначаючи вартість 1 рейсу</w:t>
            </w:r>
            <w:r w:rsidRPr="00C658E7">
              <w:rPr>
                <w:rFonts w:ascii="Times New Roman" w:eastAsia="Times New Roman" w:hAnsi="Times New Roman" w:cs="Times New Roman"/>
                <w:sz w:val="24"/>
                <w:szCs w:val="24"/>
                <w:lang w:eastAsia="ru-RU"/>
              </w:rPr>
              <w:t>.</w:t>
            </w:r>
          </w:p>
          <w:p w:rsidR="003A7335" w:rsidRPr="003A7335" w:rsidRDefault="003A7335" w:rsidP="003A7335">
            <w:pPr>
              <w:widowControl w:val="0"/>
              <w:tabs>
                <w:tab w:val="left" w:pos="1091"/>
              </w:tabs>
              <w:spacing w:line="274" w:lineRule="exact"/>
              <w:ind w:left="60"/>
              <w:jc w:val="both"/>
              <w:rPr>
                <w:rFonts w:ascii="Times New Roman" w:eastAsia="Times New Roman" w:hAnsi="Times New Roman"/>
                <w:sz w:val="24"/>
                <w:szCs w:val="24"/>
                <w:lang w:eastAsia="uk-UA" w:bidi="uk-UA"/>
              </w:rPr>
            </w:pP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800" w:type="dxa"/>
          </w:tcPr>
          <w:p w:rsidR="000928C6" w:rsidRPr="000928C6" w:rsidRDefault="00E2548A" w:rsidP="000928C6">
            <w:pPr>
              <w:pStyle w:val="rvps2"/>
              <w:shd w:val="clear" w:color="auto" w:fill="FFFFFF"/>
              <w:spacing w:beforeAutospacing="0" w:after="0" w:afterAutospacing="0"/>
              <w:jc w:val="both"/>
              <w:rPr>
                <w:b/>
                <w:bCs/>
                <w:shd w:val="clear" w:color="auto" w:fill="FFFFFF"/>
                <w:lang w:val="uk-UA"/>
              </w:rPr>
            </w:pPr>
            <w:r>
              <w:rPr>
                <w:b/>
                <w:bCs/>
                <w:lang w:val="uk-UA"/>
              </w:rPr>
              <w:t>2 552 000,00</w:t>
            </w:r>
            <w:r w:rsidR="000928C6" w:rsidRPr="000928C6">
              <w:rPr>
                <w:b/>
                <w:bCs/>
                <w:lang w:val="uk-UA"/>
              </w:rPr>
              <w:t xml:space="preserve"> </w:t>
            </w:r>
            <w:r w:rsidR="000928C6" w:rsidRPr="000928C6">
              <w:rPr>
                <w:b/>
                <w:lang w:val="uk-UA"/>
              </w:rPr>
              <w:t>грн</w:t>
            </w:r>
            <w:r w:rsidR="000928C6" w:rsidRPr="000928C6">
              <w:rPr>
                <w:b/>
                <w:bCs/>
                <w:shd w:val="clear" w:color="auto" w:fill="FFFFFF"/>
                <w:lang w:val="uk-UA"/>
              </w:rPr>
              <w:t>.:</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1 – </w:t>
            </w:r>
            <w:r w:rsidR="00E2548A">
              <w:rPr>
                <w:rFonts w:ascii="Times New Roman" w:eastAsia="SimSun" w:hAnsi="Times New Roman"/>
                <w:bCs/>
                <w:i/>
                <w:sz w:val="24"/>
                <w:szCs w:val="24"/>
              </w:rPr>
              <w:t>478 300</w:t>
            </w:r>
            <w:r w:rsidRPr="000928C6">
              <w:rPr>
                <w:rFonts w:ascii="Times New Roman" w:eastAsia="SimSun" w:hAnsi="Times New Roman"/>
                <w:bCs/>
                <w:i/>
                <w:sz w:val="24"/>
                <w:szCs w:val="24"/>
              </w:rPr>
              <w:t>,00 грн</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2 – </w:t>
            </w:r>
            <w:r w:rsidR="00E2548A">
              <w:rPr>
                <w:rFonts w:ascii="Times New Roman" w:eastAsia="SimSun" w:hAnsi="Times New Roman"/>
                <w:bCs/>
                <w:i/>
                <w:sz w:val="24"/>
                <w:szCs w:val="24"/>
              </w:rPr>
              <w:t>842 400</w:t>
            </w:r>
            <w:r w:rsidRPr="000928C6">
              <w:rPr>
                <w:rFonts w:ascii="Times New Roman" w:eastAsia="SimSun" w:hAnsi="Times New Roman"/>
                <w:bCs/>
                <w:i/>
                <w:sz w:val="24"/>
                <w:szCs w:val="24"/>
              </w:rPr>
              <w:t>,00 грн</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3 – </w:t>
            </w:r>
            <w:r w:rsidR="00E2548A">
              <w:rPr>
                <w:rFonts w:ascii="Times New Roman" w:eastAsia="SimSun" w:hAnsi="Times New Roman"/>
                <w:bCs/>
                <w:i/>
                <w:sz w:val="24"/>
                <w:szCs w:val="24"/>
              </w:rPr>
              <w:t>363 500</w:t>
            </w:r>
            <w:r w:rsidRPr="000928C6">
              <w:rPr>
                <w:rFonts w:ascii="Times New Roman" w:eastAsia="SimSun" w:hAnsi="Times New Roman"/>
                <w:bCs/>
                <w:i/>
                <w:sz w:val="24"/>
                <w:szCs w:val="24"/>
              </w:rPr>
              <w:t>,00 грн</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4 – </w:t>
            </w:r>
            <w:r w:rsidR="00E2548A">
              <w:rPr>
                <w:rFonts w:ascii="Times New Roman" w:eastAsia="SimSun" w:hAnsi="Times New Roman"/>
                <w:bCs/>
                <w:i/>
                <w:sz w:val="24"/>
                <w:szCs w:val="24"/>
              </w:rPr>
              <w:t>440 200</w:t>
            </w:r>
            <w:r w:rsidRPr="000928C6">
              <w:rPr>
                <w:rFonts w:ascii="Times New Roman" w:eastAsia="SimSun" w:hAnsi="Times New Roman"/>
                <w:bCs/>
                <w:i/>
                <w:sz w:val="24"/>
                <w:szCs w:val="24"/>
              </w:rPr>
              <w:t>,00 грн</w:t>
            </w:r>
          </w:p>
          <w:p w:rsidR="000928C6" w:rsidRPr="000928C6" w:rsidRDefault="000928C6" w:rsidP="000928C6">
            <w:pPr>
              <w:pStyle w:val="rvps2"/>
              <w:shd w:val="clear" w:color="auto" w:fill="FFFFFF"/>
              <w:spacing w:beforeAutospacing="0" w:after="0" w:afterAutospacing="0"/>
              <w:ind w:firstLine="442"/>
              <w:jc w:val="both"/>
              <w:rPr>
                <w:b/>
                <w:bCs/>
                <w:shd w:val="clear" w:color="auto" w:fill="FFFFFF"/>
                <w:lang w:val="uk-UA"/>
              </w:rPr>
            </w:pPr>
            <w:r w:rsidRPr="000928C6">
              <w:rPr>
                <w:bCs/>
                <w:i/>
              </w:rPr>
              <w:t xml:space="preserve">Лот 5 – </w:t>
            </w:r>
            <w:r w:rsidR="00E2548A">
              <w:rPr>
                <w:bCs/>
                <w:i/>
                <w:lang w:val="uk-UA"/>
              </w:rPr>
              <w:t>427 600</w:t>
            </w:r>
            <w:r w:rsidRPr="000928C6">
              <w:rPr>
                <w:bCs/>
                <w:i/>
              </w:rPr>
              <w:t>,00 грн</w:t>
            </w:r>
            <w:r w:rsidRPr="000928C6">
              <w:rPr>
                <w:b/>
                <w:bCs/>
                <w:shd w:val="clear" w:color="auto" w:fill="FFFFFF"/>
                <w:lang w:val="uk-UA"/>
              </w:rPr>
              <w:t xml:space="preserve"> </w:t>
            </w:r>
          </w:p>
          <w:p w:rsidR="00BB30D3" w:rsidRPr="000928C6" w:rsidRDefault="000928C6" w:rsidP="00E2548A">
            <w:pPr>
              <w:rPr>
                <w:rFonts w:ascii="Times New Roman" w:eastAsia="Times New Roman" w:hAnsi="Times New Roman" w:cs="Times New Roman"/>
                <w:sz w:val="24"/>
                <w:szCs w:val="24"/>
                <w:lang w:eastAsia="ru-RU"/>
              </w:rPr>
            </w:pPr>
            <w:r w:rsidRPr="000928C6">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E2548A">
              <w:rPr>
                <w:rFonts w:ascii="Times New Roman" w:eastAsia="Times New Roman" w:hAnsi="Times New Roman"/>
                <w:sz w:val="24"/>
                <w:szCs w:val="24"/>
                <w:lang w:eastAsia="ru-RU"/>
              </w:rPr>
              <w:t>5</w:t>
            </w:r>
            <w:r w:rsidRPr="000928C6">
              <w:rPr>
                <w:rFonts w:ascii="Times New Roman" w:eastAsia="Times New Roman" w:hAnsi="Times New Roman"/>
                <w:sz w:val="24"/>
                <w:szCs w:val="24"/>
                <w:lang w:eastAsia="ru-RU"/>
              </w:rPr>
              <w:t xml:space="preserve"> рік </w:t>
            </w:r>
            <w:r w:rsidR="00BB30D3" w:rsidRPr="000928C6">
              <w:rPr>
                <w:rFonts w:ascii="Times New Roman" w:eastAsia="Times New Roman" w:hAnsi="Times New Roman" w:cs="Times New Roman"/>
                <w:sz w:val="24"/>
                <w:szCs w:val="24"/>
                <w:lang w:eastAsia="ru-RU"/>
              </w:rPr>
              <w:t>Очікувана вартість предмета закупівлі визначена на підставі моніторингу</w:t>
            </w:r>
            <w:r w:rsidR="00616A43" w:rsidRPr="000928C6">
              <w:rPr>
                <w:rFonts w:ascii="Times New Roman" w:eastAsia="Times New Roman" w:hAnsi="Times New Roman" w:cs="Times New Roman"/>
                <w:sz w:val="24"/>
                <w:szCs w:val="24"/>
                <w:lang w:eastAsia="ru-RU"/>
              </w:rPr>
              <w:t xml:space="preserve"> цін</w:t>
            </w:r>
            <w:r w:rsidR="00BB30D3" w:rsidRPr="000928C6">
              <w:rPr>
                <w:rFonts w:ascii="Times New Roman" w:eastAsia="Times New Roman" w:hAnsi="Times New Roman" w:cs="Times New Roman"/>
                <w:sz w:val="24"/>
                <w:szCs w:val="24"/>
                <w:lang w:eastAsia="ru-RU"/>
              </w:rPr>
              <w:t xml:space="preserve">. </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E2548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A49" w:rsidRDefault="00A66A49" w:rsidP="00FE385D">
      <w:pPr>
        <w:spacing w:after="0" w:line="240" w:lineRule="auto"/>
      </w:pPr>
      <w:r>
        <w:separator/>
      </w:r>
    </w:p>
  </w:endnote>
  <w:endnote w:type="continuationSeparator" w:id="0">
    <w:p w:rsidR="00A66A49" w:rsidRDefault="00A66A49" w:rsidP="00FE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A49" w:rsidRDefault="00A66A49" w:rsidP="00FE385D">
      <w:pPr>
        <w:spacing w:after="0" w:line="240" w:lineRule="auto"/>
      </w:pPr>
      <w:r>
        <w:separator/>
      </w:r>
    </w:p>
  </w:footnote>
  <w:footnote w:type="continuationSeparator" w:id="0">
    <w:p w:rsidR="00A66A49" w:rsidRDefault="00A66A49" w:rsidP="00FE385D">
      <w:pPr>
        <w:spacing w:after="0" w:line="240" w:lineRule="auto"/>
      </w:pPr>
      <w:r>
        <w:continuationSeparator/>
      </w:r>
    </w:p>
  </w:footnote>
  <w:footnote w:id="1">
    <w:p w:rsidR="003A7335" w:rsidRDefault="003A7335" w:rsidP="003A7335">
      <w:pPr>
        <w:pStyle w:val="aa"/>
        <w:shd w:val="clear" w:color="auto" w:fill="auto"/>
        <w:spacing w:line="200" w:lineRule="exact"/>
        <w:ind w:left="300"/>
        <w:jc w:val="both"/>
      </w:pPr>
      <w:r>
        <w:rPr>
          <w:vertAlign w:val="superscript"/>
        </w:rPr>
        <w:footnoteRef/>
      </w:r>
      <w:r>
        <w:t xml:space="preserve"> Під рейсом розуміється перевезення у одному напрямку маршруту. У вартість рейсу включаються витрати на перевезення дітей, оплату праці водія, транспортні витрати тощо.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61774"/>
    <w:multiLevelType w:val="multilevel"/>
    <w:tmpl w:val="FC48F3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711314"/>
    <w:multiLevelType w:val="hybridMultilevel"/>
    <w:tmpl w:val="95740B98"/>
    <w:lvl w:ilvl="0" w:tplc="36060C28">
      <w:numFmt w:val="bullet"/>
      <w:lvlText w:val="-"/>
      <w:lvlJc w:val="left"/>
      <w:pPr>
        <w:ind w:left="819" w:hanging="360"/>
      </w:pPr>
      <w:rPr>
        <w:rFonts w:ascii="Times New Roman" w:eastAsia="Times New Roman" w:hAnsi="Times New Roman" w:cs="Times New Roman" w:hint="default"/>
        <w:sz w:val="24"/>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2" w15:restartNumberingAfterBreak="0">
    <w:nsid w:val="56444435"/>
    <w:multiLevelType w:val="multilevel"/>
    <w:tmpl w:val="EC4827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A12069"/>
    <w:multiLevelType w:val="hybridMultilevel"/>
    <w:tmpl w:val="30F22814"/>
    <w:lvl w:ilvl="0" w:tplc="04E88AD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78D4257F"/>
    <w:multiLevelType w:val="multilevel"/>
    <w:tmpl w:val="5E02F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928C6"/>
    <w:rsid w:val="000D77BD"/>
    <w:rsid w:val="0018739B"/>
    <w:rsid w:val="0033309F"/>
    <w:rsid w:val="00377F2B"/>
    <w:rsid w:val="003A7335"/>
    <w:rsid w:val="00590AC3"/>
    <w:rsid w:val="00616A43"/>
    <w:rsid w:val="0067091D"/>
    <w:rsid w:val="00677C04"/>
    <w:rsid w:val="00790075"/>
    <w:rsid w:val="007C6306"/>
    <w:rsid w:val="00932BD2"/>
    <w:rsid w:val="009A2435"/>
    <w:rsid w:val="009C0755"/>
    <w:rsid w:val="009C3287"/>
    <w:rsid w:val="009C4A20"/>
    <w:rsid w:val="009D160A"/>
    <w:rsid w:val="009F45AA"/>
    <w:rsid w:val="00A373C5"/>
    <w:rsid w:val="00A66A49"/>
    <w:rsid w:val="00A77443"/>
    <w:rsid w:val="00A9091F"/>
    <w:rsid w:val="00AE4661"/>
    <w:rsid w:val="00B5114F"/>
    <w:rsid w:val="00BB30D3"/>
    <w:rsid w:val="00E2548A"/>
    <w:rsid w:val="00E34475"/>
    <w:rsid w:val="00E60D6B"/>
    <w:rsid w:val="00EE74A0"/>
    <w:rsid w:val="00F50416"/>
    <w:rsid w:val="00FE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9BD93"/>
  <w15:docId w15:val="{82D00E50-4652-4978-A1FC-4E9BFDA3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Elenco Normale,название табл/рис,заголовок 1.1,Список уровня 2,Numbered List"/>
    <w:basedOn w:val="a"/>
    <w:link w:val="a6"/>
    <w:uiPriority w:val="34"/>
    <w:qFormat/>
    <w:rsid w:val="00616A43"/>
    <w:pPr>
      <w:ind w:left="720"/>
      <w:contextualSpacing/>
    </w:pPr>
    <w:rPr>
      <w:rFonts w:ascii="Calibri" w:eastAsia="Calibri" w:hAnsi="Calibri" w:cs="Times New Roman"/>
    </w:rPr>
  </w:style>
  <w:style w:type="paragraph" w:customStyle="1" w:styleId="rvps2">
    <w:name w:val="rvps2"/>
    <w:basedOn w:val="a"/>
    <w:uiPriority w:val="99"/>
    <w:qFormat/>
    <w:rsid w:val="00FE385D"/>
    <w:pPr>
      <w:spacing w:beforeAutospacing="1" w:after="160" w:afterAutospacing="1" w:line="240" w:lineRule="auto"/>
    </w:pPr>
    <w:rPr>
      <w:rFonts w:ascii="Times New Roman" w:eastAsia="Times New Roman" w:hAnsi="Times New Roman" w:cs="Times New Roman"/>
      <w:sz w:val="24"/>
      <w:szCs w:val="24"/>
      <w:lang w:val="ru-RU" w:eastAsia="ru-RU"/>
    </w:rPr>
  </w:style>
  <w:style w:type="paragraph" w:styleId="a7">
    <w:name w:val="footnote text"/>
    <w:basedOn w:val="a"/>
    <w:link w:val="a8"/>
    <w:uiPriority w:val="99"/>
    <w:semiHidden/>
    <w:unhideWhenUsed/>
    <w:rsid w:val="00FE38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FE385D"/>
    <w:rPr>
      <w:rFonts w:ascii="Calibri" w:eastAsia="Calibri" w:hAnsi="Calibri" w:cs="Times New Roman"/>
      <w:sz w:val="20"/>
      <w:szCs w:val="20"/>
    </w:rPr>
  </w:style>
  <w:style w:type="character" w:customStyle="1" w:styleId="a9">
    <w:name w:val="Сноска_"/>
    <w:link w:val="aa"/>
    <w:rsid w:val="00FE385D"/>
    <w:rPr>
      <w:rFonts w:ascii="Times New Roman" w:eastAsia="Times New Roman" w:hAnsi="Times New Roman" w:cs="Times New Roman"/>
      <w:shd w:val="clear" w:color="auto" w:fill="FFFFFF"/>
    </w:rPr>
  </w:style>
  <w:style w:type="paragraph" w:customStyle="1" w:styleId="aa">
    <w:name w:val="Сноска"/>
    <w:basedOn w:val="a"/>
    <w:link w:val="a9"/>
    <w:rsid w:val="00FE385D"/>
    <w:pPr>
      <w:widowControl w:val="0"/>
      <w:shd w:val="clear" w:color="auto" w:fill="FFFFFF"/>
      <w:spacing w:after="0" w:line="0" w:lineRule="atLeast"/>
    </w:pPr>
    <w:rPr>
      <w:rFonts w:ascii="Times New Roman" w:eastAsia="Times New Roman" w:hAnsi="Times New Roman" w:cs="Times New Roman"/>
    </w:rPr>
  </w:style>
  <w:style w:type="character" w:styleId="ab">
    <w:name w:val="footnote reference"/>
    <w:uiPriority w:val="99"/>
    <w:semiHidden/>
    <w:unhideWhenUsed/>
    <w:rsid w:val="00FE385D"/>
    <w:rPr>
      <w:vertAlign w:val="superscript"/>
    </w:rPr>
  </w:style>
  <w:style w:type="character" w:customStyle="1" w:styleId="a6">
    <w:name w:val="Абзац списка Знак"/>
    <w:aliases w:val="Elenco Normale Знак,название табл/рис Знак,заголовок 1.1 Знак,Список уровня 2 Знак,Numbered List Знак"/>
    <w:link w:val="a5"/>
    <w:uiPriority w:val="34"/>
    <w:locked/>
    <w:rsid w:val="006709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10984</Words>
  <Characters>6261</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4</cp:revision>
  <dcterms:created xsi:type="dcterms:W3CDTF">2024-02-01T13:46:00Z</dcterms:created>
  <dcterms:modified xsi:type="dcterms:W3CDTF">2025-01-31T06:52:00Z</dcterms:modified>
</cp:coreProperties>
</file>